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C067" w14:textId="77777777" w:rsidR="00DF1705" w:rsidRPr="00205504" w:rsidRDefault="091A8D6A" w:rsidP="007A0FFF">
      <w:pPr>
        <w:spacing w:line="280" w:lineRule="atLeast"/>
        <w:jc w:val="center"/>
        <w:rPr>
          <w:rFonts w:ascii="Lexicon No1 A" w:hAnsi="Lexicon No1 A"/>
          <w:b/>
          <w:bCs/>
          <w:lang w:val="nl-NL"/>
        </w:rPr>
      </w:pPr>
      <w:r w:rsidRPr="00205504">
        <w:rPr>
          <w:rFonts w:ascii="Lexicon No1 A" w:hAnsi="Lexicon No1 A"/>
          <w:noProof/>
        </w:rPr>
        <w:drawing>
          <wp:inline distT="0" distB="0" distL="0" distR="0" wp14:anchorId="41593A5E" wp14:editId="1A92854F">
            <wp:extent cx="6056632" cy="1514157"/>
            <wp:effectExtent l="0" t="0" r="1270" b="0"/>
            <wp:docPr id="648577975" name="Afbeelding 64857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78313" cy="1519577"/>
                    </a:xfrm>
                    <a:prstGeom prst="rect">
                      <a:avLst/>
                    </a:prstGeom>
                  </pic:spPr>
                </pic:pic>
              </a:graphicData>
            </a:graphic>
          </wp:inline>
        </w:drawing>
      </w:r>
    </w:p>
    <w:p w14:paraId="33AEF356" w14:textId="246756D4" w:rsidR="00205504" w:rsidRPr="00205504" w:rsidRDefault="00205504" w:rsidP="00205504">
      <w:pPr>
        <w:spacing w:after="0" w:line="240" w:lineRule="auto"/>
        <w:jc w:val="center"/>
        <w:textAlignment w:val="baseline"/>
        <w:rPr>
          <w:rFonts w:ascii="Lexicon No1 A" w:eastAsia="Times New Roman" w:hAnsi="Lexicon No1 A" w:cs="Segoe UI"/>
          <w:color w:val="41E4AF"/>
          <w:sz w:val="36"/>
          <w:szCs w:val="36"/>
          <w:lang w:val="nl-NL" w:eastAsia="nl-NL"/>
        </w:rPr>
      </w:pPr>
      <w:r w:rsidRPr="00205504">
        <w:rPr>
          <w:rFonts w:ascii="Lexicon No1 A" w:eastAsia="Times New Roman" w:hAnsi="Lexicon No1 A" w:cs="Calibri Light"/>
          <w:color w:val="41E4AF"/>
          <w:sz w:val="36"/>
          <w:szCs w:val="36"/>
          <w:shd w:val="clear" w:color="auto" w:fill="FFFFFF"/>
          <w:lang w:val="nl-NL" w:eastAsia="nl-NL"/>
        </w:rPr>
        <w:t>Voorbeelden van veranderingen</w:t>
      </w:r>
    </w:p>
    <w:p w14:paraId="59B9FD7C" w14:textId="77777777" w:rsidR="00205504" w:rsidRPr="00205504" w:rsidRDefault="00205504" w:rsidP="00205504">
      <w:pPr>
        <w:spacing w:after="0" w:line="240" w:lineRule="auto"/>
        <w:textAlignment w:val="baseline"/>
        <w:rPr>
          <w:rFonts w:ascii="Lexicon No1 A" w:eastAsia="Times New Roman" w:hAnsi="Lexicon No1 A" w:cs="Segoe UI"/>
          <w:sz w:val="32"/>
          <w:szCs w:val="32"/>
          <w:lang w:val="nl-NL" w:eastAsia="nl-NL"/>
        </w:rPr>
      </w:pPr>
      <w:r w:rsidRPr="00205504">
        <w:rPr>
          <w:rFonts w:ascii="Lexicon No1 A" w:eastAsia="Times New Roman" w:hAnsi="Lexicon No1 A" w:cs="Segoe UI"/>
          <w:sz w:val="32"/>
          <w:szCs w:val="32"/>
          <w:lang w:val="nl-NL" w:eastAsia="nl-NL"/>
        </w:rPr>
        <w:t> </w:t>
      </w:r>
    </w:p>
    <w:p w14:paraId="4F3E76AE" w14:textId="77777777" w:rsidR="00205504" w:rsidRPr="00205504" w:rsidRDefault="00205504" w:rsidP="00205504">
      <w:pPr>
        <w:spacing w:after="0" w:line="240" w:lineRule="auto"/>
        <w:textAlignment w:val="baseline"/>
        <w:rPr>
          <w:rFonts w:ascii="Lexicon No1 A" w:eastAsia="Times New Roman" w:hAnsi="Lexicon No1 A" w:cs="Segoe UI"/>
          <w:color w:val="41E4AF"/>
          <w:sz w:val="28"/>
          <w:szCs w:val="28"/>
          <w:lang w:val="nl-NL" w:eastAsia="nl-NL"/>
        </w:rPr>
      </w:pPr>
      <w:r w:rsidRPr="00205504">
        <w:rPr>
          <w:rFonts w:ascii="Lexicon No1 A" w:eastAsia="Times New Roman" w:hAnsi="Lexicon No1 A" w:cs="Calibri Light"/>
          <w:color w:val="41E4AF"/>
          <w:sz w:val="28"/>
          <w:szCs w:val="28"/>
          <w:lang w:val="nl-NL" w:eastAsia="nl-NL"/>
        </w:rPr>
        <w:t>A. Minder invulling </w:t>
      </w:r>
    </w:p>
    <w:p w14:paraId="2A5BDBF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5AC8DEB1" w14:textId="77777777" w:rsidR="001B0D67" w:rsidRPr="001B0D67" w:rsidRDefault="00205504" w:rsidP="00205504">
      <w:pPr>
        <w:numPr>
          <w:ilvl w:val="0"/>
          <w:numId w:val="14"/>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De mussen en Gods betrokkenheid</w:t>
      </w:r>
    </w:p>
    <w:p w14:paraId="2113262B" w14:textId="48C5793C" w:rsidR="00205504" w:rsidRPr="00205504" w:rsidRDefault="00205504" w:rsidP="001B0D67">
      <w:pPr>
        <w:spacing w:after="0" w:line="240" w:lineRule="auto"/>
        <w:ind w:left="1080"/>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76AC0E5E" w14:textId="67141BB8" w:rsidR="00205504" w:rsidRDefault="00205504" w:rsidP="00205504">
      <w:pPr>
        <w:spacing w:after="0" w:line="240" w:lineRule="auto"/>
        <w:textAlignment w:val="baseline"/>
        <w:rPr>
          <w:rFonts w:ascii="Lexicon No1 A" w:eastAsia="Times New Roman" w:hAnsi="Lexicon No1 A" w:cs="Segoe UI"/>
          <w:lang w:val="nl-NL" w:eastAsia="nl-NL"/>
        </w:rPr>
      </w:pPr>
      <w:proofErr w:type="spellStart"/>
      <w:r w:rsidRPr="00205504">
        <w:rPr>
          <w:rFonts w:ascii="Lexicon No1 A" w:eastAsia="Times New Roman" w:hAnsi="Lexicon No1 A" w:cs="Segoe UI"/>
          <w:lang w:val="nl-NL" w:eastAsia="nl-NL"/>
        </w:rPr>
        <w:t>Matteüs</w:t>
      </w:r>
      <w:proofErr w:type="spellEnd"/>
      <w:r w:rsidRPr="00205504">
        <w:rPr>
          <w:rFonts w:ascii="Lexicon No1 A" w:eastAsia="Times New Roman" w:hAnsi="Lexicon No1 A" w:cs="Segoe UI"/>
          <w:lang w:val="nl-NL" w:eastAsia="nl-NL"/>
        </w:rPr>
        <w:t> 10:29 </w:t>
      </w:r>
    </w:p>
    <w:p w14:paraId="09783F82"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205504" w:rsidRPr="00205504" w14:paraId="37974CA3" w14:textId="77777777" w:rsidTr="0020550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1B028AE"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w:t>
            </w:r>
          </w:p>
        </w:tc>
        <w:tc>
          <w:tcPr>
            <w:tcW w:w="4530" w:type="dxa"/>
            <w:tcBorders>
              <w:top w:val="single" w:sz="6" w:space="0" w:color="auto"/>
              <w:left w:val="nil"/>
              <w:bottom w:val="single" w:sz="6" w:space="0" w:color="auto"/>
              <w:right w:val="single" w:sz="6" w:space="0" w:color="auto"/>
            </w:tcBorders>
            <w:shd w:val="clear" w:color="auto" w:fill="auto"/>
            <w:hideMark/>
          </w:tcPr>
          <w:p w14:paraId="1E1570DB"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w:t>
            </w:r>
          </w:p>
        </w:tc>
      </w:tr>
      <w:tr w:rsidR="00205504" w:rsidRPr="00280357" w14:paraId="3EE1FCA6" w14:textId="77777777" w:rsidTr="00205504">
        <w:tc>
          <w:tcPr>
            <w:tcW w:w="4530" w:type="dxa"/>
            <w:tcBorders>
              <w:top w:val="nil"/>
              <w:left w:val="single" w:sz="6" w:space="0" w:color="auto"/>
              <w:bottom w:val="single" w:sz="6" w:space="0" w:color="auto"/>
              <w:right w:val="single" w:sz="6" w:space="0" w:color="auto"/>
            </w:tcBorders>
            <w:shd w:val="clear" w:color="auto" w:fill="auto"/>
            <w:hideMark/>
          </w:tcPr>
          <w:p w14:paraId="4263E33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Wat kosten twee</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xml:space="preserve">mussen? Zo goed als niets. Maar er valt er niet </w:t>
            </w:r>
            <w:r w:rsidRPr="00205504">
              <w:rPr>
                <w:rFonts w:ascii="Lexicon No1 A" w:eastAsia="Times New Roman" w:hAnsi="Lexicon No1 A" w:cs="Lexicon No1 A"/>
                <w:lang w:val="nl-NL" w:eastAsia="nl-NL"/>
              </w:rPr>
              <w:t>éé</w:t>
            </w:r>
            <w:r w:rsidRPr="00205504">
              <w:rPr>
                <w:rFonts w:ascii="Lexicon No1 A" w:eastAsia="Times New Roman" w:hAnsi="Lexicon No1 A" w:cs="Times New Roman"/>
                <w:lang w:val="nl-NL" w:eastAsia="nl-NL"/>
              </w:rPr>
              <w:t>n dood neer als jullie Vader het niet wil.</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w:t>
            </w:r>
          </w:p>
        </w:tc>
        <w:tc>
          <w:tcPr>
            <w:tcW w:w="4530" w:type="dxa"/>
            <w:tcBorders>
              <w:top w:val="nil"/>
              <w:left w:val="nil"/>
              <w:bottom w:val="single" w:sz="6" w:space="0" w:color="auto"/>
              <w:right w:val="single" w:sz="6" w:space="0" w:color="auto"/>
            </w:tcBorders>
            <w:shd w:val="clear" w:color="auto" w:fill="auto"/>
            <w:hideMark/>
          </w:tcPr>
          <w:p w14:paraId="0D102181"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Wat kosten twee</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xml:space="preserve">mussen? Zo goed als niets. Maar er valt er niet </w:t>
            </w:r>
            <w:r w:rsidRPr="00205504">
              <w:rPr>
                <w:rFonts w:ascii="Lexicon No1 A" w:eastAsia="Times New Roman" w:hAnsi="Lexicon No1 A" w:cs="Lexicon No1 A"/>
                <w:lang w:val="nl-NL" w:eastAsia="nl-NL"/>
              </w:rPr>
              <w:t>éé</w:t>
            </w:r>
            <w:r w:rsidRPr="00205504">
              <w:rPr>
                <w:rFonts w:ascii="Lexicon No1 A" w:eastAsia="Times New Roman" w:hAnsi="Lexicon No1 A" w:cs="Times New Roman"/>
                <w:lang w:val="nl-NL" w:eastAsia="nl-NL"/>
              </w:rPr>
              <w:t>n dood neer buiten jullie Vader om.</w:t>
            </w:r>
            <w:r w:rsidRPr="00205504">
              <w:rPr>
                <w:rFonts w:ascii="Cambria Math" w:eastAsia="Times New Roman" w:hAnsi="Cambria Math" w:cs="Cambria Math"/>
                <w:lang w:val="nl-NL" w:eastAsia="nl-NL"/>
              </w:rPr>
              <w:t> </w:t>
            </w:r>
            <w:r w:rsidRPr="00205504">
              <w:rPr>
                <w:rFonts w:ascii="Lexicon No1 A" w:eastAsia="Times New Roman" w:hAnsi="Lexicon No1 A" w:cs="Times New Roman"/>
                <w:lang w:val="nl-NL" w:eastAsia="nl-NL"/>
              </w:rPr>
              <w:t> </w:t>
            </w:r>
          </w:p>
        </w:tc>
      </w:tr>
    </w:tbl>
    <w:p w14:paraId="7EA63B47"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A3CFDDD"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shd w:val="clear" w:color="auto" w:fill="FFFFFF"/>
          <w:lang w:val="nl-NL" w:eastAsia="nl-NL"/>
        </w:rPr>
        <w:t>Veel lezers hadden kritiek op</w:t>
      </w:r>
      <w:r w:rsidRPr="00205504">
        <w:rPr>
          <w:rFonts w:ascii="Lexicon No1 A" w:eastAsia="Times New Roman" w:hAnsi="Lexicon No1 A" w:cs="Segoe UI"/>
          <w:lang w:val="nl-NL" w:eastAsia="nl-NL"/>
        </w:rPr>
        <w:t> de woorden </w:t>
      </w:r>
      <w:r w:rsidRPr="00205504">
        <w:rPr>
          <w:rFonts w:ascii="Lexicon No1 A" w:eastAsia="Times New Roman" w:hAnsi="Lexicon No1 A" w:cs="Segoe UI"/>
          <w:shd w:val="clear" w:color="auto" w:fill="FFFFFF"/>
          <w:lang w:val="nl-NL" w:eastAsia="nl-NL"/>
        </w:rPr>
        <w:t>in </w:t>
      </w:r>
      <w:proofErr w:type="spellStart"/>
      <w:r w:rsidRPr="00205504">
        <w:rPr>
          <w:rFonts w:ascii="Lexicon No1 A" w:eastAsia="Times New Roman" w:hAnsi="Lexicon No1 A" w:cs="Segoe UI"/>
          <w:shd w:val="clear" w:color="auto" w:fill="FFFFFF"/>
          <w:lang w:val="nl-NL" w:eastAsia="nl-NL"/>
        </w:rPr>
        <w:t>Matteüs</w:t>
      </w:r>
      <w:proofErr w:type="spellEnd"/>
      <w:r w:rsidRPr="00205504">
        <w:rPr>
          <w:rFonts w:ascii="Lexicon No1 A" w:eastAsia="Times New Roman" w:hAnsi="Lexicon No1 A" w:cs="Segoe UI"/>
          <w:shd w:val="clear" w:color="auto" w:fill="FFFFFF"/>
          <w:lang w:val="nl-NL" w:eastAsia="nl-NL"/>
        </w:rPr>
        <w:t> 10:29</w:t>
      </w:r>
      <w:r w:rsidRPr="00205504">
        <w:rPr>
          <w:rFonts w:ascii="Lexicon No1 A" w:eastAsia="Times New Roman" w:hAnsi="Lexicon No1 A" w:cs="Segoe UI"/>
          <w:lang w:val="nl-NL" w:eastAsia="nl-NL"/>
        </w:rPr>
        <w:t>: ‘als jullie Vader het niet wil’. Daardoor lijkt het net alsof alle ellende in de wereld Gods wil is. De Griekse tekst is voorzichtiger: niets gebeurt ‘zonder jullie Vader’. In goed Nederlands is dat: er gebeurt niets ‘buiten jullie Vader om’. En dát staat er nu in de NBV21. God is erbij, Hij is betrokken. Meer invulling hoeft niet. </w:t>
      </w:r>
    </w:p>
    <w:p w14:paraId="6481F4CA" w14:textId="0030DA76"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6898E34A" w14:textId="77777777" w:rsidR="00205504" w:rsidRPr="00205504" w:rsidRDefault="00205504" w:rsidP="00205504">
      <w:pPr>
        <w:numPr>
          <w:ilvl w:val="0"/>
          <w:numId w:val="15"/>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Minder invulling in Genesis 1:2</w:t>
      </w:r>
      <w:r w:rsidRPr="00205504">
        <w:rPr>
          <w:rFonts w:ascii="Lexicon No1 A" w:eastAsia="Times New Roman" w:hAnsi="Lexicon No1 A" w:cs="Segoe UI"/>
          <w:lang w:val="nl-NL" w:eastAsia="nl-NL"/>
        </w:rPr>
        <w:t> </w:t>
      </w:r>
    </w:p>
    <w:p w14:paraId="73E3B4B2" w14:textId="77777777" w:rsidR="001B0D67" w:rsidRDefault="001B0D67" w:rsidP="00205504">
      <w:pPr>
        <w:spacing w:after="0" w:line="240" w:lineRule="auto"/>
        <w:textAlignment w:val="baseline"/>
        <w:rPr>
          <w:rFonts w:ascii="Lexicon No1 A" w:eastAsia="Times New Roman" w:hAnsi="Lexicon No1 A" w:cs="Segoe UI"/>
          <w:lang w:val="nl-NL" w:eastAsia="nl-NL"/>
        </w:rPr>
      </w:pPr>
    </w:p>
    <w:p w14:paraId="42EB5976" w14:textId="77777777" w:rsidR="001B0D67"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Genesis 1:2</w:t>
      </w:r>
    </w:p>
    <w:p w14:paraId="4C547C07" w14:textId="0198185D"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205504" w:rsidRPr="00205504" w14:paraId="6C1FB129"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6026F2D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513EAA7F"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4E71A2E9"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16DC68B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De aarde was nog woest en doods (…) </w:t>
            </w:r>
          </w:p>
        </w:tc>
        <w:tc>
          <w:tcPr>
            <w:tcW w:w="4740" w:type="dxa"/>
            <w:tcBorders>
              <w:top w:val="nil"/>
              <w:left w:val="nil"/>
              <w:bottom w:val="single" w:sz="6" w:space="0" w:color="auto"/>
              <w:right w:val="single" w:sz="6" w:space="0" w:color="auto"/>
            </w:tcBorders>
            <w:shd w:val="clear" w:color="auto" w:fill="auto"/>
            <w:hideMark/>
          </w:tcPr>
          <w:p w14:paraId="20AAAB12"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De aarde was woest en doods (…) </w:t>
            </w:r>
          </w:p>
        </w:tc>
      </w:tr>
    </w:tbl>
    <w:p w14:paraId="7883A885"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370BFE0C" w14:textId="6CE2C95B" w:rsidR="001B0D67"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Veel lezers maakten daar bezwaar tegen het woordje ‘nog’, omdat het te veel invult. In de NBV is ‘nog’ erbij gezet om het verband tussen de zinnen te versterken. Maar het werkt inderdaad beter om het opener te formuleren, zonder ‘nog’: ‘De aarde was woest en doods’. Juist bij een klassieke tekst als Genesis 1 heeft het de voorkeur opener te vertalen en zulke kleuring weg te laten. </w:t>
      </w:r>
    </w:p>
    <w:p w14:paraId="2EB62F45" w14:textId="5353A6C3"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B3166AC" w14:textId="413CBA89" w:rsidR="0047368C" w:rsidRDefault="0047368C" w:rsidP="00205504">
      <w:pPr>
        <w:spacing w:after="0" w:line="240" w:lineRule="auto"/>
        <w:textAlignment w:val="baseline"/>
        <w:rPr>
          <w:rFonts w:ascii="Lexicon No1 A" w:eastAsia="Times New Roman" w:hAnsi="Lexicon No1 A" w:cs="Segoe UI"/>
          <w:lang w:val="nl-NL" w:eastAsia="nl-NL"/>
        </w:rPr>
      </w:pPr>
    </w:p>
    <w:p w14:paraId="51CD02BE" w14:textId="40EF1F38" w:rsidR="0047368C" w:rsidRDefault="0047368C" w:rsidP="00205504">
      <w:pPr>
        <w:spacing w:after="0" w:line="240" w:lineRule="auto"/>
        <w:textAlignment w:val="baseline"/>
        <w:rPr>
          <w:rFonts w:ascii="Lexicon No1 A" w:eastAsia="Times New Roman" w:hAnsi="Lexicon No1 A" w:cs="Segoe UI"/>
          <w:lang w:val="nl-NL" w:eastAsia="nl-NL"/>
        </w:rPr>
      </w:pPr>
    </w:p>
    <w:p w14:paraId="308D8C46" w14:textId="414B269B" w:rsidR="0047368C" w:rsidRDefault="0047368C" w:rsidP="00205504">
      <w:pPr>
        <w:spacing w:after="0" w:line="240" w:lineRule="auto"/>
        <w:textAlignment w:val="baseline"/>
        <w:rPr>
          <w:rFonts w:ascii="Lexicon No1 A" w:eastAsia="Times New Roman" w:hAnsi="Lexicon No1 A" w:cs="Segoe UI"/>
          <w:lang w:val="nl-NL" w:eastAsia="nl-NL"/>
        </w:rPr>
      </w:pPr>
    </w:p>
    <w:p w14:paraId="7B14E597" w14:textId="6BB8D786" w:rsidR="0047368C" w:rsidRDefault="0047368C" w:rsidP="00205504">
      <w:pPr>
        <w:spacing w:after="0" w:line="240" w:lineRule="auto"/>
        <w:textAlignment w:val="baseline"/>
        <w:rPr>
          <w:rFonts w:ascii="Lexicon No1 A" w:eastAsia="Times New Roman" w:hAnsi="Lexicon No1 A" w:cs="Segoe UI"/>
          <w:lang w:val="nl-NL" w:eastAsia="nl-NL"/>
        </w:rPr>
      </w:pPr>
    </w:p>
    <w:p w14:paraId="2D3131AF" w14:textId="534BBFBE" w:rsidR="0047368C" w:rsidRDefault="0047368C" w:rsidP="00205504">
      <w:pPr>
        <w:spacing w:after="0" w:line="240" w:lineRule="auto"/>
        <w:textAlignment w:val="baseline"/>
        <w:rPr>
          <w:rFonts w:ascii="Lexicon No1 A" w:eastAsia="Times New Roman" w:hAnsi="Lexicon No1 A" w:cs="Segoe UI"/>
          <w:lang w:val="nl-NL" w:eastAsia="nl-NL"/>
        </w:rPr>
      </w:pPr>
    </w:p>
    <w:p w14:paraId="1C07CC91" w14:textId="77777777" w:rsidR="0047368C" w:rsidRPr="00205504" w:rsidRDefault="0047368C" w:rsidP="00205504">
      <w:pPr>
        <w:spacing w:after="0" w:line="240" w:lineRule="auto"/>
        <w:textAlignment w:val="baseline"/>
        <w:rPr>
          <w:rFonts w:ascii="Lexicon No1 A" w:eastAsia="Times New Roman" w:hAnsi="Lexicon No1 A" w:cs="Segoe UI"/>
          <w:lang w:val="nl-NL" w:eastAsia="nl-NL"/>
        </w:rPr>
      </w:pPr>
    </w:p>
    <w:p w14:paraId="1E403140" w14:textId="75E0C0C6" w:rsidR="00205504" w:rsidRDefault="00205504" w:rsidP="00205504">
      <w:pPr>
        <w:numPr>
          <w:ilvl w:val="0"/>
          <w:numId w:val="16"/>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lastRenderedPageBreak/>
        <w:t>‘Voortaan gehoorzaam’ </w:t>
      </w:r>
      <w:r w:rsidRPr="00205504">
        <w:rPr>
          <w:rFonts w:ascii="Lexicon No1 A" w:eastAsia="Times New Roman" w:hAnsi="Lexicon No1 A" w:cs="Segoe UI"/>
          <w:lang w:val="nl-NL" w:eastAsia="nl-NL"/>
        </w:rPr>
        <w:t> </w:t>
      </w:r>
    </w:p>
    <w:p w14:paraId="4A505AAC" w14:textId="77777777" w:rsidR="001B0D67" w:rsidRPr="00205504" w:rsidRDefault="001B0D67" w:rsidP="001B0D67">
      <w:pPr>
        <w:spacing w:after="0" w:line="240" w:lineRule="auto"/>
        <w:textAlignment w:val="baseline"/>
        <w:rPr>
          <w:rFonts w:ascii="Lexicon No1 A" w:eastAsia="Times New Roman" w:hAnsi="Lexicon No1 A" w:cs="Segoe UI"/>
          <w:lang w:val="nl-NL" w:eastAsia="nl-NL"/>
        </w:rPr>
      </w:pPr>
    </w:p>
    <w:p w14:paraId="1FAE2D28" w14:textId="07B3644F"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Lucas 2:51 </w:t>
      </w:r>
    </w:p>
    <w:p w14:paraId="081BECCA"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4680"/>
      </w:tblGrid>
      <w:tr w:rsidR="00205504" w:rsidRPr="00205504" w14:paraId="6CAC9C4C" w14:textId="77777777" w:rsidTr="00205504">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8072740"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85" w:type="dxa"/>
            <w:tcBorders>
              <w:top w:val="single" w:sz="6" w:space="0" w:color="auto"/>
              <w:left w:val="nil"/>
              <w:bottom w:val="single" w:sz="6" w:space="0" w:color="auto"/>
              <w:right w:val="single" w:sz="6" w:space="0" w:color="auto"/>
            </w:tcBorders>
            <w:shd w:val="clear" w:color="auto" w:fill="auto"/>
            <w:hideMark/>
          </w:tcPr>
          <w:p w14:paraId="4579CCA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05504" w14:paraId="473D3587" w14:textId="77777777" w:rsidTr="00205504">
        <w:tc>
          <w:tcPr>
            <w:tcW w:w="4815" w:type="dxa"/>
            <w:tcBorders>
              <w:top w:val="nil"/>
              <w:left w:val="single" w:sz="6" w:space="0" w:color="auto"/>
              <w:bottom w:val="single" w:sz="6" w:space="0" w:color="auto"/>
              <w:right w:val="single" w:sz="6" w:space="0" w:color="auto"/>
            </w:tcBorders>
            <w:shd w:val="clear" w:color="auto" w:fill="auto"/>
            <w:hideMark/>
          </w:tcPr>
          <w:p w14:paraId="34F4FEF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Hij reisde met hen terug naar </w:t>
            </w:r>
            <w:proofErr w:type="spellStart"/>
            <w:r w:rsidRPr="00205504">
              <w:rPr>
                <w:rFonts w:ascii="Lexicon No1 A" w:eastAsia="Times New Roman" w:hAnsi="Lexicon No1 A" w:cs="Times New Roman"/>
                <w:lang w:val="nl-NL" w:eastAsia="nl-NL"/>
              </w:rPr>
              <w:t>Nazaret</w:t>
            </w:r>
            <w:proofErr w:type="spellEnd"/>
            <w:r w:rsidRPr="00205504">
              <w:rPr>
                <w:rFonts w:ascii="Lexicon No1 A" w:eastAsia="Times New Roman" w:hAnsi="Lexicon No1 A" w:cs="Times New Roman"/>
                <w:lang w:val="nl-NL" w:eastAsia="nl-NL"/>
              </w:rPr>
              <w:t> en was hun voortaan gehoorzaam. (…) </w:t>
            </w:r>
          </w:p>
        </w:tc>
        <w:tc>
          <w:tcPr>
            <w:tcW w:w="4785" w:type="dxa"/>
            <w:tcBorders>
              <w:top w:val="nil"/>
              <w:left w:val="nil"/>
              <w:bottom w:val="single" w:sz="6" w:space="0" w:color="auto"/>
              <w:right w:val="single" w:sz="6" w:space="0" w:color="auto"/>
            </w:tcBorders>
            <w:shd w:val="clear" w:color="auto" w:fill="auto"/>
            <w:hideMark/>
          </w:tcPr>
          <w:p w14:paraId="35E5AD7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Hij reisde met hen terug naar </w:t>
            </w:r>
            <w:proofErr w:type="spellStart"/>
            <w:r w:rsidRPr="00205504">
              <w:rPr>
                <w:rFonts w:ascii="Lexicon No1 A" w:eastAsia="Times New Roman" w:hAnsi="Lexicon No1 A" w:cs="Times New Roman"/>
                <w:lang w:val="nl-NL" w:eastAsia="nl-NL"/>
              </w:rPr>
              <w:t>Nazaret</w:t>
            </w:r>
            <w:proofErr w:type="spellEnd"/>
            <w:r w:rsidRPr="00205504">
              <w:rPr>
                <w:rFonts w:ascii="Lexicon No1 A" w:eastAsia="Times New Roman" w:hAnsi="Lexicon No1 A" w:cs="Times New Roman"/>
                <w:lang w:val="nl-NL" w:eastAsia="nl-NL"/>
              </w:rPr>
              <w:t> en was hun gehoorzaam. (…) </w:t>
            </w:r>
          </w:p>
        </w:tc>
      </w:tr>
    </w:tbl>
    <w:p w14:paraId="123B60D3"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0AFE3DE5"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Met ‘voortaan’ klinkt het voor veel lezers alsof Jezus zijn ouders daarvoor níet gehoorzaam was. Het woord roept onbedoeld een tegenstelling op. Dit probleem is in de NBV21 opgelost.  </w:t>
      </w:r>
    </w:p>
    <w:p w14:paraId="074E2E15" w14:textId="0034DE0E"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5D4A9792"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11A5A1DF" w14:textId="77777777" w:rsidR="00205504" w:rsidRPr="00205504" w:rsidRDefault="00205504" w:rsidP="00205504">
      <w:pPr>
        <w:spacing w:after="0" w:line="240" w:lineRule="auto"/>
        <w:textAlignment w:val="baseline"/>
        <w:rPr>
          <w:rFonts w:ascii="Lexicon No1 A" w:eastAsia="Times New Roman" w:hAnsi="Lexicon No1 A" w:cs="Segoe UI"/>
          <w:color w:val="41E4AF"/>
          <w:sz w:val="24"/>
          <w:szCs w:val="24"/>
          <w:lang w:val="nl-NL" w:eastAsia="nl-NL"/>
        </w:rPr>
      </w:pPr>
      <w:r w:rsidRPr="00205504">
        <w:rPr>
          <w:rFonts w:ascii="Lexicon No1 A" w:eastAsia="Times New Roman" w:hAnsi="Lexicon No1 A" w:cs="Calibri Light"/>
          <w:color w:val="41E4AF"/>
          <w:sz w:val="24"/>
          <w:szCs w:val="24"/>
          <w:lang w:val="nl-NL" w:eastAsia="nl-NL"/>
        </w:rPr>
        <w:t>B. Verbeteringen in het Nederlands </w:t>
      </w:r>
    </w:p>
    <w:p w14:paraId="1A3F95B8"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145F860B" w14:textId="6FAABA82" w:rsidR="00205504" w:rsidRDefault="00205504" w:rsidP="00205504">
      <w:pPr>
        <w:numPr>
          <w:ilvl w:val="0"/>
          <w:numId w:val="17"/>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Geen lampenstandaard meer</w:t>
      </w:r>
      <w:r w:rsidRPr="00205504">
        <w:rPr>
          <w:rFonts w:ascii="Lexicon No1 A" w:eastAsia="Times New Roman" w:hAnsi="Lexicon No1 A" w:cs="Segoe UI"/>
          <w:lang w:val="nl-NL" w:eastAsia="nl-NL"/>
        </w:rPr>
        <w:t> </w:t>
      </w:r>
    </w:p>
    <w:p w14:paraId="03C1F4EE" w14:textId="77777777" w:rsidR="001B0D67" w:rsidRPr="00205504" w:rsidRDefault="001B0D67" w:rsidP="001B0D67">
      <w:pPr>
        <w:spacing w:after="0" w:line="240" w:lineRule="auto"/>
        <w:ind w:left="1080"/>
        <w:textAlignment w:val="baseline"/>
        <w:rPr>
          <w:rFonts w:ascii="Lexicon No1 A" w:eastAsia="Times New Roman" w:hAnsi="Lexicon No1 A" w:cs="Segoe UI"/>
          <w:lang w:val="nl-NL" w:eastAsia="nl-NL"/>
        </w:rPr>
      </w:pPr>
    </w:p>
    <w:p w14:paraId="2FA61170" w14:textId="42DE10EC"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Openbaring 1:12-13a </w:t>
      </w:r>
    </w:p>
    <w:p w14:paraId="5C3C0BFE"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gridCol w:w="4663"/>
      </w:tblGrid>
      <w:tr w:rsidR="00205504" w:rsidRPr="00205504" w14:paraId="05A293EF"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10F7CD6F"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0D90C357"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6417F2B5"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4911FB8F"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Ik draaide me om, om te zien welke stem er tegen mij sprak. Toen zag ik zeven gouden lampenstandaards, en daartussen iemand die eruitzag als een mens. </w:t>
            </w:r>
          </w:p>
          <w:p w14:paraId="51EC7E9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 </w:t>
            </w:r>
          </w:p>
        </w:tc>
        <w:tc>
          <w:tcPr>
            <w:tcW w:w="4740" w:type="dxa"/>
            <w:tcBorders>
              <w:top w:val="nil"/>
              <w:left w:val="nil"/>
              <w:bottom w:val="single" w:sz="6" w:space="0" w:color="auto"/>
              <w:right w:val="single" w:sz="6" w:space="0" w:color="auto"/>
            </w:tcBorders>
            <w:shd w:val="clear" w:color="auto" w:fill="auto"/>
            <w:hideMark/>
          </w:tcPr>
          <w:p w14:paraId="78C0E79A"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Ik draaide me om, om te zien welke stem er tegen mij sprak. Toen zag ik zeven gouden kandelaars, en daartussen iemand die eruitzag als een mens. </w:t>
            </w:r>
          </w:p>
          <w:p w14:paraId="1B81F81B"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 </w:t>
            </w:r>
          </w:p>
        </w:tc>
      </w:tr>
    </w:tbl>
    <w:p w14:paraId="05C6EDDD"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3B9FDE2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De NBV gebruikt ‘lampenstandaard’ het waar men eerder van ‘kandelaar’ sprak. Lampenstandaard is een woord dat heel veel mensen niet vinden passen in de Bijbel. Het klinkt te modern. De NBV21 gebruikt weer het vertrouwde woord ‘kandelaar’. Bijvoorbeeld in Openbaring 1. </w:t>
      </w:r>
    </w:p>
    <w:p w14:paraId="7F1B223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EFD5959" w14:textId="77777777" w:rsidR="00205504" w:rsidRPr="00205504" w:rsidRDefault="00205504" w:rsidP="00205504">
      <w:pPr>
        <w:numPr>
          <w:ilvl w:val="0"/>
          <w:numId w:val="18"/>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Laat er licht zijn</w:t>
      </w:r>
      <w:r w:rsidRPr="00205504">
        <w:rPr>
          <w:rFonts w:ascii="Lexicon No1 A" w:eastAsia="Times New Roman" w:hAnsi="Lexicon No1 A" w:cs="Segoe UI"/>
          <w:lang w:val="nl-NL" w:eastAsia="nl-NL"/>
        </w:rPr>
        <w:t> </w:t>
      </w:r>
    </w:p>
    <w:p w14:paraId="6859876B"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DACF6C7" w14:textId="06A4FC73"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Genesis 1:3 </w:t>
      </w:r>
    </w:p>
    <w:p w14:paraId="02756DD8"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4671"/>
      </w:tblGrid>
      <w:tr w:rsidR="00205504" w:rsidRPr="00205504" w14:paraId="7857F8D6"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7F840123"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062C9B8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7DD551DA"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61F225A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God zei: ‘Er moet licht komen,’ en er was licht. </w:t>
            </w:r>
          </w:p>
        </w:tc>
        <w:tc>
          <w:tcPr>
            <w:tcW w:w="4740" w:type="dxa"/>
            <w:tcBorders>
              <w:top w:val="nil"/>
              <w:left w:val="nil"/>
              <w:bottom w:val="single" w:sz="6" w:space="0" w:color="auto"/>
              <w:right w:val="single" w:sz="6" w:space="0" w:color="auto"/>
            </w:tcBorders>
            <w:shd w:val="clear" w:color="auto" w:fill="auto"/>
            <w:hideMark/>
          </w:tcPr>
          <w:p w14:paraId="219C221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God zei: ‘Laat er licht zijn,’ en er was licht. </w:t>
            </w:r>
          </w:p>
        </w:tc>
      </w:tr>
    </w:tbl>
    <w:p w14:paraId="7BB2158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79F197B6" w14:textId="7EFA6EA6"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De NBV (‘Er moet licht komen’), is op zichzelf prima. Het probleem zit in de herhaling: in alle scheppingswoorden van God klinkt in de NBV het ‘moeten’ en dat gaat storen. Het alternatief met ‘laten’ is eveneens een goede vertaling en levert een beter geheel op.  </w:t>
      </w:r>
    </w:p>
    <w:p w14:paraId="6873D6E1" w14:textId="0737636E" w:rsidR="001B0D67" w:rsidRDefault="001B0D67" w:rsidP="00205504">
      <w:pPr>
        <w:spacing w:after="0" w:line="240" w:lineRule="auto"/>
        <w:textAlignment w:val="baseline"/>
        <w:rPr>
          <w:rFonts w:ascii="Lexicon No1 A" w:eastAsia="Times New Roman" w:hAnsi="Lexicon No1 A" w:cs="Segoe UI"/>
          <w:lang w:val="nl-NL" w:eastAsia="nl-NL"/>
        </w:rPr>
      </w:pPr>
    </w:p>
    <w:p w14:paraId="72EE2A1B" w14:textId="77777777" w:rsidR="0001197A" w:rsidRDefault="0001197A" w:rsidP="00205504">
      <w:pPr>
        <w:spacing w:after="0" w:line="240" w:lineRule="auto"/>
        <w:textAlignment w:val="baseline"/>
        <w:rPr>
          <w:rFonts w:ascii="Lexicon No1 A" w:eastAsia="Times New Roman" w:hAnsi="Lexicon No1 A" w:cs="Segoe UI"/>
          <w:lang w:val="nl-NL" w:eastAsia="nl-NL"/>
        </w:rPr>
      </w:pPr>
    </w:p>
    <w:p w14:paraId="1A840466" w14:textId="55A98D27" w:rsidR="001B0D67" w:rsidRDefault="001B0D67" w:rsidP="00205504">
      <w:pPr>
        <w:spacing w:after="0" w:line="240" w:lineRule="auto"/>
        <w:textAlignment w:val="baseline"/>
        <w:rPr>
          <w:rFonts w:ascii="Lexicon No1 A" w:eastAsia="Times New Roman" w:hAnsi="Lexicon No1 A" w:cs="Segoe UI"/>
          <w:lang w:val="nl-NL" w:eastAsia="nl-NL"/>
        </w:rPr>
      </w:pPr>
    </w:p>
    <w:p w14:paraId="6498F1AC" w14:textId="5A7C51E3" w:rsidR="001B0D67" w:rsidRDefault="001B0D67" w:rsidP="00205504">
      <w:pPr>
        <w:spacing w:after="0" w:line="240" w:lineRule="auto"/>
        <w:textAlignment w:val="baseline"/>
        <w:rPr>
          <w:rFonts w:ascii="Lexicon No1 A" w:eastAsia="Times New Roman" w:hAnsi="Lexicon No1 A" w:cs="Segoe UI"/>
          <w:lang w:val="nl-NL" w:eastAsia="nl-NL"/>
        </w:rPr>
      </w:pPr>
    </w:p>
    <w:p w14:paraId="6E5E5BB6" w14:textId="34F144B0" w:rsidR="001B0D67" w:rsidRDefault="001B0D67" w:rsidP="00205504">
      <w:pPr>
        <w:spacing w:after="0" w:line="240" w:lineRule="auto"/>
        <w:textAlignment w:val="baseline"/>
        <w:rPr>
          <w:rFonts w:ascii="Lexicon No1 A" w:eastAsia="Times New Roman" w:hAnsi="Lexicon No1 A" w:cs="Segoe UI"/>
          <w:lang w:val="nl-NL" w:eastAsia="nl-NL"/>
        </w:rPr>
      </w:pPr>
    </w:p>
    <w:p w14:paraId="26E4D93F" w14:textId="346F2067" w:rsidR="001B0D67" w:rsidRDefault="001B0D67" w:rsidP="00205504">
      <w:pPr>
        <w:spacing w:after="0" w:line="240" w:lineRule="auto"/>
        <w:textAlignment w:val="baseline"/>
        <w:rPr>
          <w:rFonts w:ascii="Lexicon No1 A" w:eastAsia="Times New Roman" w:hAnsi="Lexicon No1 A" w:cs="Segoe UI"/>
          <w:lang w:val="nl-NL" w:eastAsia="nl-NL"/>
        </w:rPr>
      </w:pPr>
    </w:p>
    <w:p w14:paraId="263AD315"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p w14:paraId="44562B0F"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38BEC7B9" w14:textId="77777777" w:rsidR="00205504" w:rsidRPr="00205504" w:rsidRDefault="00205504" w:rsidP="00205504">
      <w:pPr>
        <w:numPr>
          <w:ilvl w:val="0"/>
          <w:numId w:val="19"/>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lastRenderedPageBreak/>
        <w:t>Dit is wat blijft: geloof, hoop en liefde</w:t>
      </w:r>
      <w:r w:rsidRPr="00205504">
        <w:rPr>
          <w:rFonts w:ascii="Lexicon No1 A" w:eastAsia="Times New Roman" w:hAnsi="Lexicon No1 A" w:cs="Segoe UI"/>
          <w:lang w:val="nl-NL" w:eastAsia="nl-NL"/>
        </w:rPr>
        <w:t> </w:t>
      </w:r>
    </w:p>
    <w:p w14:paraId="0A00E5EB"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5F811673" w14:textId="6E03B56F"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1 Korintiërs 13:13 </w:t>
      </w:r>
    </w:p>
    <w:p w14:paraId="1F54457C"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8"/>
        <w:gridCol w:w="4676"/>
      </w:tblGrid>
      <w:tr w:rsidR="00205504" w:rsidRPr="00205504" w14:paraId="43D8C050"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76472ED0"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23DBD721"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2F425598"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6D56A729"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Ons resten geloof, hoop en liefde, deze drie, maar de grootste daarvan is de liefde. </w:t>
            </w:r>
          </w:p>
        </w:tc>
        <w:tc>
          <w:tcPr>
            <w:tcW w:w="4740" w:type="dxa"/>
            <w:tcBorders>
              <w:top w:val="nil"/>
              <w:left w:val="nil"/>
              <w:bottom w:val="single" w:sz="6" w:space="0" w:color="auto"/>
              <w:right w:val="single" w:sz="6" w:space="0" w:color="auto"/>
            </w:tcBorders>
            <w:shd w:val="clear" w:color="auto" w:fill="auto"/>
            <w:hideMark/>
          </w:tcPr>
          <w:p w14:paraId="3057B187"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Dit is wat blijft: geloof, hoop en liefde, deze drie, maar de grootste daarvan is de liefde. </w:t>
            </w:r>
          </w:p>
        </w:tc>
      </w:tr>
    </w:tbl>
    <w:p w14:paraId="1EDA81F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3FB96B40"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Het woord ‘resten’ komt niet altijd goed over bij lezers. Het heeft een ongunstige bijklank: alsof je ermee blijft zitten. Dat is hier natuurlijk helemaal niet gepast. De NBV21 lost dit probleem op door te kiezen voor ‘Dit is wat blijft’. </w:t>
      </w:r>
    </w:p>
    <w:p w14:paraId="091E2DB2" w14:textId="3ADC4E08"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291EFC0F"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p w14:paraId="65CBAE93" w14:textId="77777777" w:rsidR="00205504" w:rsidRPr="00205504" w:rsidRDefault="00205504" w:rsidP="00205504">
      <w:pPr>
        <w:spacing w:after="0" w:line="240" w:lineRule="auto"/>
        <w:textAlignment w:val="baseline"/>
        <w:rPr>
          <w:rFonts w:ascii="Lexicon No1 A" w:eastAsia="Times New Roman" w:hAnsi="Lexicon No1 A" w:cs="Segoe UI"/>
          <w:color w:val="41E4AF"/>
          <w:sz w:val="24"/>
          <w:szCs w:val="24"/>
          <w:lang w:val="nl-NL" w:eastAsia="nl-NL"/>
        </w:rPr>
      </w:pPr>
      <w:r w:rsidRPr="00205504">
        <w:rPr>
          <w:rFonts w:ascii="Lexicon No1 A" w:eastAsia="Times New Roman" w:hAnsi="Lexicon No1 A" w:cs="Calibri Light"/>
          <w:color w:val="41E4AF"/>
          <w:sz w:val="24"/>
          <w:szCs w:val="24"/>
          <w:lang w:eastAsia="nl-NL"/>
        </w:rPr>
        <w:t>C. Meer </w:t>
      </w:r>
      <w:proofErr w:type="spellStart"/>
      <w:r w:rsidRPr="00205504">
        <w:rPr>
          <w:rFonts w:ascii="Lexicon No1 A" w:eastAsia="Times New Roman" w:hAnsi="Lexicon No1 A" w:cs="Calibri Light"/>
          <w:color w:val="41E4AF"/>
          <w:sz w:val="24"/>
          <w:szCs w:val="24"/>
          <w:lang w:eastAsia="nl-NL"/>
        </w:rPr>
        <w:t>consistentie</w:t>
      </w:r>
      <w:proofErr w:type="spellEnd"/>
      <w:r w:rsidRPr="00205504">
        <w:rPr>
          <w:rFonts w:ascii="Lexicon No1 A" w:eastAsia="Times New Roman" w:hAnsi="Lexicon No1 A" w:cs="Calibri Light"/>
          <w:color w:val="41E4AF"/>
          <w:sz w:val="24"/>
          <w:szCs w:val="24"/>
          <w:lang w:eastAsia="nl-NL"/>
        </w:rPr>
        <w:t>/</w:t>
      </w:r>
      <w:proofErr w:type="spellStart"/>
      <w:r w:rsidRPr="00205504">
        <w:rPr>
          <w:rFonts w:ascii="Lexicon No1 A" w:eastAsia="Times New Roman" w:hAnsi="Lexicon No1 A" w:cs="Calibri Light"/>
          <w:color w:val="41E4AF"/>
          <w:sz w:val="24"/>
          <w:szCs w:val="24"/>
          <w:lang w:eastAsia="nl-NL"/>
        </w:rPr>
        <w:t>afstemming</w:t>
      </w:r>
      <w:proofErr w:type="spellEnd"/>
      <w:r w:rsidRPr="00205504">
        <w:rPr>
          <w:rFonts w:ascii="Lexicon No1 A" w:eastAsia="Times New Roman" w:hAnsi="Lexicon No1 A" w:cs="Calibri Light"/>
          <w:color w:val="41E4AF"/>
          <w:sz w:val="24"/>
          <w:szCs w:val="24"/>
          <w:lang w:val="nl-NL" w:eastAsia="nl-NL"/>
        </w:rPr>
        <w:t> </w:t>
      </w:r>
    </w:p>
    <w:p w14:paraId="51F51DFC"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38C2B8E" w14:textId="24B89DDF" w:rsidR="00205504" w:rsidRDefault="00205504" w:rsidP="00205504">
      <w:pPr>
        <w:numPr>
          <w:ilvl w:val="0"/>
          <w:numId w:val="20"/>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‘Dwazen denken’ in de Psalmen</w:t>
      </w:r>
      <w:r w:rsidRPr="00205504">
        <w:rPr>
          <w:rFonts w:ascii="Lexicon No1 A" w:eastAsia="Times New Roman" w:hAnsi="Lexicon No1 A" w:cs="Segoe UI"/>
          <w:lang w:val="nl-NL" w:eastAsia="nl-NL"/>
        </w:rPr>
        <w:t> </w:t>
      </w:r>
    </w:p>
    <w:p w14:paraId="598D465B" w14:textId="77777777" w:rsidR="001B0D67" w:rsidRPr="00205504" w:rsidRDefault="001B0D67" w:rsidP="001B0D67">
      <w:pPr>
        <w:spacing w:after="0" w:line="240" w:lineRule="auto"/>
        <w:ind w:left="1080"/>
        <w:textAlignment w:val="baseline"/>
        <w:rPr>
          <w:rFonts w:ascii="Lexicon No1 A" w:eastAsia="Times New Roman" w:hAnsi="Lexicon No1 A" w:cs="Segoe UI"/>
          <w:lang w:val="nl-NL" w:eastAsia="nl-NL"/>
        </w:rPr>
      </w:pPr>
    </w:p>
    <w:p w14:paraId="736FCCB6" w14:textId="1BD102CD"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Psalm 14:1 en 52:2 </w:t>
      </w:r>
    </w:p>
    <w:p w14:paraId="3C6541F9"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205504" w:rsidRPr="00205504" w14:paraId="387146BA"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230D5210"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5111F1A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41FA05E3"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6CB30EFB"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Psalm 14:1   </w:t>
            </w:r>
          </w:p>
          <w:p w14:paraId="2C52A2FA"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Dwazen denken: Er is geen God. </w:t>
            </w:r>
          </w:p>
          <w:p w14:paraId="79432AF5"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Psalm 53:2 </w:t>
            </w:r>
          </w:p>
          <w:p w14:paraId="20D3E68D"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Dwazen denken bij zichzelf: Er is geen God. </w:t>
            </w:r>
          </w:p>
        </w:tc>
        <w:tc>
          <w:tcPr>
            <w:tcW w:w="4740" w:type="dxa"/>
            <w:tcBorders>
              <w:top w:val="nil"/>
              <w:left w:val="nil"/>
              <w:bottom w:val="single" w:sz="6" w:space="0" w:color="auto"/>
              <w:right w:val="single" w:sz="6" w:space="0" w:color="auto"/>
            </w:tcBorders>
            <w:shd w:val="clear" w:color="auto" w:fill="auto"/>
            <w:hideMark/>
          </w:tcPr>
          <w:p w14:paraId="7C407846"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Psalm 14:1   </w:t>
            </w:r>
          </w:p>
          <w:p w14:paraId="5053197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Dwazen denken: Er is geen God. </w:t>
            </w:r>
          </w:p>
          <w:p w14:paraId="1F04531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Psalm 53:2 </w:t>
            </w:r>
          </w:p>
          <w:p w14:paraId="03F3FB3D"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Dwazen denken: Er is geen God. </w:t>
            </w:r>
          </w:p>
        </w:tc>
      </w:tr>
    </w:tbl>
    <w:p w14:paraId="2FC0AE2E"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0DE6F6F3"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De brontekst van deze twee Psalmen is hier identiek. Er is geen reden om hier te variëren tussen ‘dwazen denken’ en ‘dwazen denken bij zichzelf’. In de NBV21 zijn deze twee teksten op elkaar afgestemd. Zo draagt de NBV21 er zorg voor dat gelijke gevallen gelijk vertaald worden: dat heeft tot honderden kleine verbeteringen geleid. </w:t>
      </w:r>
    </w:p>
    <w:p w14:paraId="709C92C1"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186F72C7" w14:textId="18565684" w:rsidR="001B0D67"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207F30EB" w14:textId="77777777" w:rsidR="00205504" w:rsidRPr="00205504" w:rsidRDefault="00205504" w:rsidP="00205504">
      <w:pPr>
        <w:spacing w:after="0" w:line="240" w:lineRule="auto"/>
        <w:textAlignment w:val="baseline"/>
        <w:rPr>
          <w:rFonts w:ascii="Lexicon No1 A" w:eastAsia="Times New Roman" w:hAnsi="Lexicon No1 A" w:cs="Segoe UI"/>
          <w:color w:val="41E4AF"/>
          <w:sz w:val="24"/>
          <w:szCs w:val="24"/>
          <w:lang w:val="nl-NL" w:eastAsia="nl-NL"/>
        </w:rPr>
      </w:pPr>
      <w:r w:rsidRPr="00205504">
        <w:rPr>
          <w:rFonts w:ascii="Lexicon No1 A" w:eastAsia="Times New Roman" w:hAnsi="Lexicon No1 A" w:cs="Calibri Light"/>
          <w:color w:val="41E4AF"/>
          <w:sz w:val="24"/>
          <w:szCs w:val="24"/>
          <w:lang w:eastAsia="nl-NL"/>
        </w:rPr>
        <w:t>D. </w:t>
      </w:r>
      <w:proofErr w:type="spellStart"/>
      <w:r w:rsidRPr="00205504">
        <w:rPr>
          <w:rFonts w:ascii="Lexicon No1 A" w:eastAsia="Times New Roman" w:hAnsi="Lexicon No1 A" w:cs="Calibri Light"/>
          <w:color w:val="41E4AF"/>
          <w:sz w:val="24"/>
          <w:szCs w:val="24"/>
          <w:lang w:eastAsia="nl-NL"/>
        </w:rPr>
        <w:t>Sleutelwoorden</w:t>
      </w:r>
      <w:proofErr w:type="spellEnd"/>
      <w:r w:rsidRPr="00205504">
        <w:rPr>
          <w:rFonts w:ascii="Lexicon No1 A" w:eastAsia="Times New Roman" w:hAnsi="Lexicon No1 A" w:cs="Calibri Light"/>
          <w:color w:val="41E4AF"/>
          <w:sz w:val="24"/>
          <w:szCs w:val="24"/>
          <w:lang w:eastAsia="nl-NL"/>
        </w:rPr>
        <w:t> </w:t>
      </w:r>
      <w:proofErr w:type="spellStart"/>
      <w:r w:rsidRPr="00205504">
        <w:rPr>
          <w:rFonts w:ascii="Lexicon No1 A" w:eastAsia="Times New Roman" w:hAnsi="Lexicon No1 A" w:cs="Calibri Light"/>
          <w:color w:val="41E4AF"/>
          <w:sz w:val="24"/>
          <w:szCs w:val="24"/>
          <w:lang w:eastAsia="nl-NL"/>
        </w:rPr>
        <w:t>beter</w:t>
      </w:r>
      <w:proofErr w:type="spellEnd"/>
      <w:r w:rsidRPr="00205504">
        <w:rPr>
          <w:rFonts w:ascii="Lexicon No1 A" w:eastAsia="Times New Roman" w:hAnsi="Lexicon No1 A" w:cs="Calibri Light"/>
          <w:color w:val="41E4AF"/>
          <w:sz w:val="24"/>
          <w:szCs w:val="24"/>
          <w:lang w:eastAsia="nl-NL"/>
        </w:rPr>
        <w:t> </w:t>
      </w:r>
      <w:proofErr w:type="spellStart"/>
      <w:r w:rsidRPr="00205504">
        <w:rPr>
          <w:rFonts w:ascii="Lexicon No1 A" w:eastAsia="Times New Roman" w:hAnsi="Lexicon No1 A" w:cs="Calibri Light"/>
          <w:color w:val="41E4AF"/>
          <w:sz w:val="24"/>
          <w:szCs w:val="24"/>
          <w:lang w:eastAsia="nl-NL"/>
        </w:rPr>
        <w:t>zichtbaar</w:t>
      </w:r>
      <w:proofErr w:type="spellEnd"/>
      <w:r w:rsidRPr="00205504">
        <w:rPr>
          <w:rFonts w:ascii="Lexicon No1 A" w:eastAsia="Times New Roman" w:hAnsi="Lexicon No1 A" w:cs="Calibri Light"/>
          <w:color w:val="41E4AF"/>
          <w:sz w:val="24"/>
          <w:szCs w:val="24"/>
          <w:lang w:val="nl-NL" w:eastAsia="nl-NL"/>
        </w:rPr>
        <w:t> </w:t>
      </w:r>
    </w:p>
    <w:p w14:paraId="4A847C7D"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57A8AE6F" w14:textId="526E49FA" w:rsidR="00205504" w:rsidRDefault="00205504" w:rsidP="00205504">
      <w:pPr>
        <w:numPr>
          <w:ilvl w:val="0"/>
          <w:numId w:val="21"/>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‘Verbond’ in Genesis 9</w:t>
      </w:r>
      <w:r w:rsidRPr="00205504">
        <w:rPr>
          <w:rFonts w:ascii="Lexicon No1 A" w:eastAsia="Times New Roman" w:hAnsi="Lexicon No1 A" w:cs="Segoe UI"/>
          <w:lang w:val="nl-NL" w:eastAsia="nl-NL"/>
        </w:rPr>
        <w:t> </w:t>
      </w:r>
    </w:p>
    <w:p w14:paraId="6C18E6BE" w14:textId="77777777" w:rsidR="001B0D67" w:rsidRPr="00205504" w:rsidRDefault="001B0D67" w:rsidP="001B0D67">
      <w:pPr>
        <w:spacing w:after="0" w:line="240" w:lineRule="auto"/>
        <w:ind w:left="1080"/>
        <w:textAlignment w:val="baseline"/>
        <w:rPr>
          <w:rFonts w:ascii="Lexicon No1 A" w:eastAsia="Times New Roman" w:hAnsi="Lexicon No1 A" w:cs="Segoe UI"/>
          <w:lang w:val="nl-NL" w:eastAsia="nl-NL"/>
        </w:rPr>
      </w:pPr>
    </w:p>
    <w:p w14:paraId="7D38CF28" w14:textId="1258E895"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Genesis 9:9-11 </w:t>
      </w:r>
    </w:p>
    <w:p w14:paraId="77DF62C9"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205504" w:rsidRPr="00205504" w14:paraId="6077A4C3" w14:textId="77777777" w:rsidTr="00205504">
        <w:tc>
          <w:tcPr>
            <w:tcW w:w="4740" w:type="dxa"/>
            <w:tcBorders>
              <w:top w:val="single" w:sz="6" w:space="0" w:color="auto"/>
              <w:left w:val="single" w:sz="6" w:space="0" w:color="auto"/>
              <w:bottom w:val="single" w:sz="6" w:space="0" w:color="auto"/>
              <w:right w:val="single" w:sz="6" w:space="0" w:color="auto"/>
            </w:tcBorders>
            <w:shd w:val="clear" w:color="auto" w:fill="auto"/>
            <w:hideMark/>
          </w:tcPr>
          <w:p w14:paraId="077034E2"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740" w:type="dxa"/>
            <w:tcBorders>
              <w:top w:val="single" w:sz="6" w:space="0" w:color="auto"/>
              <w:left w:val="nil"/>
              <w:bottom w:val="single" w:sz="6" w:space="0" w:color="auto"/>
              <w:right w:val="single" w:sz="6" w:space="0" w:color="auto"/>
            </w:tcBorders>
            <w:shd w:val="clear" w:color="auto" w:fill="auto"/>
            <w:hideMark/>
          </w:tcPr>
          <w:p w14:paraId="76A9859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15EFE17E" w14:textId="77777777" w:rsidTr="00205504">
        <w:tc>
          <w:tcPr>
            <w:tcW w:w="4740" w:type="dxa"/>
            <w:tcBorders>
              <w:top w:val="nil"/>
              <w:left w:val="single" w:sz="6" w:space="0" w:color="auto"/>
              <w:bottom w:val="single" w:sz="6" w:space="0" w:color="auto"/>
              <w:right w:val="single" w:sz="6" w:space="0" w:color="auto"/>
            </w:tcBorders>
            <w:shd w:val="clear" w:color="auto" w:fill="auto"/>
            <w:hideMark/>
          </w:tcPr>
          <w:p w14:paraId="68F8A6AD"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‘Hierbij sluit ik een verbond met jullie en met je nakomelingen, en met alle levende wezens die bij jullie zijn: vogels, vee en wilde dieren, met alles wat uit de ark is gekomen, alle dieren op aarde. Deze belofte doe ik jullie: nooit weer zal alles wat leeft door het water van een vloed worden uitgeroeid, nooit weer zal er een zondvloed komen om de aarde te vernietigen. </w:t>
            </w:r>
          </w:p>
        </w:tc>
        <w:tc>
          <w:tcPr>
            <w:tcW w:w="4740" w:type="dxa"/>
            <w:tcBorders>
              <w:top w:val="nil"/>
              <w:left w:val="nil"/>
              <w:bottom w:val="single" w:sz="6" w:space="0" w:color="auto"/>
              <w:right w:val="single" w:sz="6" w:space="0" w:color="auto"/>
            </w:tcBorders>
            <w:shd w:val="clear" w:color="auto" w:fill="auto"/>
            <w:hideMark/>
          </w:tcPr>
          <w:p w14:paraId="261F32E2"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‘Hierbij sluit Ik een verbond met jullie en met je nakomelingen, en met alle levende wezens die bij jullie zijn: vogels, vee en wilde dieren, met alles wat uit de ark is gekomen, alle dieren op aarde. Ik sluit met jullie dit verbond: nooit weer zal alles wat leeft door het water van een vloed worden uitgeroeid, nooit weer zal er een zondvloed komen om de aarde te vernietigen. </w:t>
            </w:r>
          </w:p>
        </w:tc>
      </w:tr>
    </w:tbl>
    <w:p w14:paraId="2EAA6D00"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5B2464C0"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lastRenderedPageBreak/>
        <w:t>In Genesis 9:1-17 gaat het over het verbond met </w:t>
      </w:r>
      <w:proofErr w:type="spellStart"/>
      <w:r w:rsidRPr="00205504">
        <w:rPr>
          <w:rFonts w:ascii="Lexicon No1 A" w:eastAsia="Times New Roman" w:hAnsi="Lexicon No1 A" w:cs="Segoe UI"/>
          <w:lang w:val="nl-NL" w:eastAsia="nl-NL"/>
        </w:rPr>
        <w:t>Noach</w:t>
      </w:r>
      <w:proofErr w:type="spellEnd"/>
      <w:r w:rsidRPr="00205504">
        <w:rPr>
          <w:rFonts w:ascii="Lexicon No1 A" w:eastAsia="Times New Roman" w:hAnsi="Lexicon No1 A" w:cs="Segoe UI"/>
          <w:lang w:val="nl-NL" w:eastAsia="nl-NL"/>
        </w:rPr>
        <w:t> en zijn zonen (het </w:t>
      </w:r>
      <w:proofErr w:type="spellStart"/>
      <w:r w:rsidRPr="00205504">
        <w:rPr>
          <w:rFonts w:ascii="Lexicon No1 A" w:eastAsia="Times New Roman" w:hAnsi="Lexicon No1 A" w:cs="Segoe UI"/>
          <w:lang w:val="nl-NL" w:eastAsia="nl-NL"/>
        </w:rPr>
        <w:t>noachitische</w:t>
      </w:r>
      <w:proofErr w:type="spellEnd"/>
      <w:r w:rsidRPr="00205504">
        <w:rPr>
          <w:rFonts w:ascii="Lexicon No1 A" w:eastAsia="Times New Roman" w:hAnsi="Lexicon No1 A" w:cs="Segoe UI"/>
          <w:lang w:val="nl-NL" w:eastAsia="nl-NL"/>
        </w:rPr>
        <w:t> verbond). Hier komt in het Hebreeuws zeven keer het woord </w:t>
      </w:r>
      <w:proofErr w:type="spellStart"/>
      <w:r w:rsidRPr="00205504">
        <w:rPr>
          <w:rFonts w:ascii="Lexicon No1 A" w:eastAsia="Times New Roman" w:hAnsi="Lexicon No1 A" w:cs="Segoe UI"/>
          <w:i/>
          <w:iCs/>
          <w:lang w:val="nl-NL" w:eastAsia="nl-NL"/>
        </w:rPr>
        <w:t>berit</w:t>
      </w:r>
      <w:proofErr w:type="spellEnd"/>
      <w:r w:rsidRPr="00205504">
        <w:rPr>
          <w:rFonts w:ascii="Lexicon No1 A" w:eastAsia="Times New Roman" w:hAnsi="Lexicon No1 A" w:cs="Segoe UI"/>
          <w:i/>
          <w:iCs/>
          <w:lang w:val="nl-NL" w:eastAsia="nl-NL"/>
        </w:rPr>
        <w:t> </w:t>
      </w:r>
      <w:r w:rsidRPr="00205504">
        <w:rPr>
          <w:rFonts w:ascii="Lexicon No1 A" w:eastAsia="Times New Roman" w:hAnsi="Lexicon No1 A" w:cs="Segoe UI"/>
          <w:lang w:val="nl-NL" w:eastAsia="nl-NL"/>
        </w:rPr>
        <w:t>(‘verbond’) voor. In de NBV is dit zes keer vertaald met ‘verbond’, en één keer met ‘belofte’. </w:t>
      </w:r>
    </w:p>
    <w:p w14:paraId="1E3A0C18" w14:textId="4FDD9DDF"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Het woord </w:t>
      </w:r>
      <w:proofErr w:type="spellStart"/>
      <w:r w:rsidRPr="00205504">
        <w:rPr>
          <w:rFonts w:ascii="Lexicon No1 A" w:eastAsia="Times New Roman" w:hAnsi="Lexicon No1 A" w:cs="Segoe UI"/>
          <w:i/>
          <w:iCs/>
          <w:lang w:val="nl-NL" w:eastAsia="nl-NL"/>
        </w:rPr>
        <w:t>berit</w:t>
      </w:r>
      <w:proofErr w:type="spellEnd"/>
      <w:r w:rsidRPr="00205504">
        <w:rPr>
          <w:rFonts w:ascii="Lexicon No1 A" w:eastAsia="Times New Roman" w:hAnsi="Lexicon No1 A" w:cs="Segoe UI"/>
          <w:i/>
          <w:iCs/>
          <w:lang w:val="nl-NL" w:eastAsia="nl-NL"/>
        </w:rPr>
        <w:t> </w:t>
      </w:r>
      <w:r w:rsidRPr="00205504">
        <w:rPr>
          <w:rFonts w:ascii="Lexicon No1 A" w:eastAsia="Times New Roman" w:hAnsi="Lexicon No1 A" w:cs="Segoe UI"/>
          <w:lang w:val="nl-NL" w:eastAsia="nl-NL"/>
        </w:rPr>
        <w:t>is hier een sleutelwoord, want het gaat over een belangrijke verbondssluiting. Daarom is het beter om dit woord steeds hetzelfde te vertalen. In de NBV21 staat zeven keer ‘verbond’. </w:t>
      </w:r>
    </w:p>
    <w:p w14:paraId="03FE60BD" w14:textId="50D1D547" w:rsidR="001B0D67" w:rsidRDefault="001B0D67" w:rsidP="00205504">
      <w:pPr>
        <w:spacing w:after="0" w:line="240" w:lineRule="auto"/>
        <w:textAlignment w:val="baseline"/>
        <w:rPr>
          <w:rFonts w:ascii="Lexicon No1 A" w:eastAsia="Times New Roman" w:hAnsi="Lexicon No1 A" w:cs="Segoe UI"/>
          <w:lang w:val="nl-NL" w:eastAsia="nl-NL"/>
        </w:rPr>
      </w:pPr>
    </w:p>
    <w:p w14:paraId="33EEAF3D" w14:textId="723FA9C5" w:rsidR="00205504" w:rsidRPr="00205504" w:rsidRDefault="00205504" w:rsidP="00205504">
      <w:pPr>
        <w:spacing w:after="0" w:line="240" w:lineRule="auto"/>
        <w:textAlignment w:val="baseline"/>
        <w:rPr>
          <w:rFonts w:ascii="Lexicon No1 A" w:eastAsia="Times New Roman" w:hAnsi="Lexicon No1 A" w:cs="Segoe UI"/>
          <w:lang w:val="nl-NL" w:eastAsia="nl-NL"/>
        </w:rPr>
      </w:pPr>
    </w:p>
    <w:p w14:paraId="66C58BAD" w14:textId="77777777" w:rsidR="00205504" w:rsidRPr="00205504" w:rsidRDefault="00205504" w:rsidP="00205504">
      <w:pPr>
        <w:spacing w:after="0" w:line="240" w:lineRule="auto"/>
        <w:textAlignment w:val="baseline"/>
        <w:rPr>
          <w:rFonts w:ascii="Lexicon No1 A" w:eastAsia="Times New Roman" w:hAnsi="Lexicon No1 A" w:cs="Segoe UI"/>
          <w:color w:val="41E4AF"/>
          <w:sz w:val="24"/>
          <w:szCs w:val="24"/>
          <w:lang w:val="nl-NL" w:eastAsia="nl-NL"/>
        </w:rPr>
      </w:pPr>
      <w:r w:rsidRPr="00205504">
        <w:rPr>
          <w:rFonts w:ascii="Lexicon No1 A" w:eastAsia="Times New Roman" w:hAnsi="Lexicon No1 A" w:cs="Calibri Light"/>
          <w:color w:val="41E4AF"/>
          <w:sz w:val="24"/>
          <w:szCs w:val="24"/>
          <w:lang w:val="nl-NL" w:eastAsia="nl-NL"/>
        </w:rPr>
        <w:t>E. Nieuwe wetenschappelijke inzichten </w:t>
      </w:r>
    </w:p>
    <w:p w14:paraId="438C67DB"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74E5DF94" w14:textId="77777777" w:rsidR="001B0D67" w:rsidRPr="001B0D67" w:rsidRDefault="00205504" w:rsidP="00205504">
      <w:pPr>
        <w:numPr>
          <w:ilvl w:val="0"/>
          <w:numId w:val="22"/>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De conclusie van Prediker</w:t>
      </w:r>
    </w:p>
    <w:p w14:paraId="7C7907A2" w14:textId="62410EE9" w:rsidR="00205504" w:rsidRPr="00205504" w:rsidRDefault="00205504" w:rsidP="001B0D67">
      <w:pPr>
        <w:spacing w:after="0" w:line="240" w:lineRule="auto"/>
        <w:ind w:left="108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 </w:t>
      </w:r>
      <w:r w:rsidRPr="00205504">
        <w:rPr>
          <w:rFonts w:ascii="Lexicon No1 A" w:eastAsia="Times New Roman" w:hAnsi="Lexicon No1 A" w:cs="Segoe UI"/>
          <w:lang w:val="nl-NL" w:eastAsia="nl-NL"/>
        </w:rPr>
        <w:t> </w:t>
      </w:r>
    </w:p>
    <w:p w14:paraId="4A26D234" w14:textId="7AAC7C6D"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Prediker 7:28-29 </w:t>
      </w:r>
    </w:p>
    <w:p w14:paraId="462E53DD"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205504" w:rsidRPr="00205504" w14:paraId="5B73502B" w14:textId="77777777" w:rsidTr="00205504">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E5AF493"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665" w:type="dxa"/>
            <w:tcBorders>
              <w:top w:val="single" w:sz="6" w:space="0" w:color="auto"/>
              <w:left w:val="nil"/>
              <w:bottom w:val="single" w:sz="6" w:space="0" w:color="auto"/>
              <w:right w:val="single" w:sz="6" w:space="0" w:color="auto"/>
            </w:tcBorders>
            <w:shd w:val="clear" w:color="auto" w:fill="auto"/>
            <w:hideMark/>
          </w:tcPr>
          <w:p w14:paraId="12658385"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7C1EAEE6" w14:textId="77777777" w:rsidTr="00205504">
        <w:tc>
          <w:tcPr>
            <w:tcW w:w="4665" w:type="dxa"/>
            <w:tcBorders>
              <w:top w:val="nil"/>
              <w:left w:val="single" w:sz="6" w:space="0" w:color="auto"/>
              <w:bottom w:val="single" w:sz="6" w:space="0" w:color="auto"/>
              <w:right w:val="single" w:sz="6" w:space="0" w:color="auto"/>
            </w:tcBorders>
            <w:shd w:val="clear" w:color="auto" w:fill="auto"/>
            <w:hideMark/>
          </w:tcPr>
          <w:p w14:paraId="71D76D11"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Ik heb met hart en ziel gezocht, maar nog altijd niet gevonden. Onder duizend mensen vond ik er maar één die ook werkelijk een mens was, maar het was geen vrouw. Alles wat ik vond is dit: de mens is een eenvoudig schepsel. Zo is hij door God gemaakt, maar hij heeft talloze gedachtespinsels. </w:t>
            </w:r>
          </w:p>
        </w:tc>
        <w:tc>
          <w:tcPr>
            <w:tcW w:w="4665" w:type="dxa"/>
            <w:tcBorders>
              <w:top w:val="nil"/>
              <w:left w:val="nil"/>
              <w:bottom w:val="single" w:sz="6" w:space="0" w:color="auto"/>
              <w:right w:val="single" w:sz="6" w:space="0" w:color="auto"/>
            </w:tcBorders>
            <w:shd w:val="clear" w:color="auto" w:fill="auto"/>
            <w:hideMark/>
          </w:tcPr>
          <w:p w14:paraId="70801125"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Dit heb ik met hart en ziel onderzocht: ‘Onder duizend mensen vond ik er maar één die ook werkelijk een mens was, en dat was geen vrouw.’ Maar ik zag dat nooit bevestigd. Het enige wat ik vond is dit: de mens is door God rechtschapen gemaakt, maar altijd weer kiest hij de verkeerde wegen. </w:t>
            </w:r>
          </w:p>
        </w:tc>
      </w:tr>
    </w:tbl>
    <w:p w14:paraId="4028B480"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74A17195" w14:textId="7A541F45"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shd w:val="clear" w:color="auto" w:fill="FFFFFF"/>
          <w:lang w:val="nl-NL" w:eastAsia="nl-NL"/>
        </w:rPr>
        <w:t>Een verrassend voorbeeld is Prediker 7. Daar wordt een negatieve uitspraak over vrouwen aangehaald. D</w:t>
      </w:r>
      <w:r w:rsidRPr="00205504">
        <w:rPr>
          <w:rFonts w:ascii="Lexicon No1 A" w:eastAsia="Times New Roman" w:hAnsi="Lexicon No1 A" w:cs="Segoe UI"/>
          <w:lang w:val="nl-NL" w:eastAsia="nl-NL"/>
        </w:rPr>
        <w:t>e NBV21 laat zien dat Prediker die uitspraak niet overneemt. Hij heeft het onderzocht, maar zag het niet bevestigd. Zijn eigen conclusie is anders: niet de vrouw is het probleem, de méns is het probleem.  </w:t>
      </w:r>
    </w:p>
    <w:p w14:paraId="0840A00B"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p w14:paraId="708F4E39" w14:textId="77777777" w:rsidR="00205504" w:rsidRP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 </w:t>
      </w:r>
    </w:p>
    <w:p w14:paraId="44B8CC87" w14:textId="324870C8" w:rsidR="00205504" w:rsidRDefault="00205504" w:rsidP="00205504">
      <w:pPr>
        <w:numPr>
          <w:ilvl w:val="0"/>
          <w:numId w:val="23"/>
        </w:numPr>
        <w:spacing w:after="0" w:line="240" w:lineRule="auto"/>
        <w:ind w:left="1080" w:firstLine="0"/>
        <w:textAlignment w:val="baseline"/>
        <w:rPr>
          <w:rFonts w:ascii="Lexicon No1 A" w:eastAsia="Times New Roman" w:hAnsi="Lexicon No1 A" w:cs="Segoe UI"/>
          <w:lang w:val="nl-NL" w:eastAsia="nl-NL"/>
        </w:rPr>
      </w:pPr>
      <w:r w:rsidRPr="00205504">
        <w:rPr>
          <w:rFonts w:ascii="Lexicon No1 A" w:eastAsia="Times New Roman" w:hAnsi="Lexicon No1 A" w:cs="Segoe UI"/>
          <w:b/>
          <w:bCs/>
          <w:lang w:val="nl-NL" w:eastAsia="nl-NL"/>
        </w:rPr>
        <w:t>Dromedarissen</w:t>
      </w:r>
      <w:r w:rsidRPr="00205504">
        <w:rPr>
          <w:rFonts w:ascii="Lexicon No1 A" w:eastAsia="Times New Roman" w:hAnsi="Lexicon No1 A" w:cs="Segoe UI"/>
          <w:lang w:val="nl-NL" w:eastAsia="nl-NL"/>
        </w:rPr>
        <w:t> </w:t>
      </w:r>
    </w:p>
    <w:p w14:paraId="201B77A2" w14:textId="77777777" w:rsidR="001B0D67" w:rsidRPr="00205504" w:rsidRDefault="001B0D67" w:rsidP="001B0D67">
      <w:pPr>
        <w:spacing w:after="0" w:line="240" w:lineRule="auto"/>
        <w:textAlignment w:val="baseline"/>
        <w:rPr>
          <w:rFonts w:ascii="Lexicon No1 A" w:eastAsia="Times New Roman" w:hAnsi="Lexicon No1 A" w:cs="Segoe UI"/>
          <w:lang w:val="nl-NL" w:eastAsia="nl-NL"/>
        </w:rPr>
      </w:pPr>
    </w:p>
    <w:p w14:paraId="008B3F92" w14:textId="58C9468F" w:rsidR="00205504" w:rsidRDefault="00205504" w:rsidP="00205504">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1 Koningen 10:1-2</w:t>
      </w:r>
      <w:r w:rsidRPr="00205504">
        <w:rPr>
          <w:rFonts w:ascii="Lexicon No1 A" w:eastAsia="Times New Roman" w:hAnsi="Lexicon No1 A" w:cs="Segoe UI"/>
          <w:b/>
          <w:bCs/>
          <w:lang w:val="nl-NL" w:eastAsia="nl-NL"/>
        </w:rPr>
        <w:t> </w:t>
      </w:r>
      <w:r w:rsidRPr="00205504">
        <w:rPr>
          <w:rFonts w:ascii="Lexicon No1 A" w:eastAsia="Times New Roman" w:hAnsi="Lexicon No1 A" w:cs="Segoe UI"/>
          <w:lang w:val="nl-NL" w:eastAsia="nl-NL"/>
        </w:rPr>
        <w:t> </w:t>
      </w:r>
    </w:p>
    <w:p w14:paraId="3CA4CB71" w14:textId="77777777" w:rsidR="001B0D67" w:rsidRPr="00205504" w:rsidRDefault="001B0D67" w:rsidP="00205504">
      <w:pPr>
        <w:spacing w:after="0" w:line="240" w:lineRule="auto"/>
        <w:textAlignment w:val="baseline"/>
        <w:rPr>
          <w:rFonts w:ascii="Lexicon No1 A" w:eastAsia="Times New Roman" w:hAnsi="Lexicon No1 A" w:cs="Segoe UI"/>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205504" w:rsidRPr="00205504" w14:paraId="7FC9335E" w14:textId="77777777" w:rsidTr="00205504">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912866C"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 </w:t>
            </w:r>
          </w:p>
        </w:tc>
        <w:tc>
          <w:tcPr>
            <w:tcW w:w="4680" w:type="dxa"/>
            <w:tcBorders>
              <w:top w:val="single" w:sz="6" w:space="0" w:color="auto"/>
              <w:left w:val="nil"/>
              <w:bottom w:val="single" w:sz="6" w:space="0" w:color="auto"/>
              <w:right w:val="single" w:sz="6" w:space="0" w:color="auto"/>
            </w:tcBorders>
            <w:shd w:val="clear" w:color="auto" w:fill="auto"/>
            <w:hideMark/>
          </w:tcPr>
          <w:p w14:paraId="56BBDAE4"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NBV21 </w:t>
            </w:r>
          </w:p>
        </w:tc>
      </w:tr>
      <w:tr w:rsidR="00205504" w:rsidRPr="00280357" w14:paraId="09A9DBC3" w14:textId="77777777" w:rsidTr="00205504">
        <w:tc>
          <w:tcPr>
            <w:tcW w:w="4680" w:type="dxa"/>
            <w:tcBorders>
              <w:top w:val="nil"/>
              <w:left w:val="single" w:sz="6" w:space="0" w:color="auto"/>
              <w:bottom w:val="single" w:sz="6" w:space="0" w:color="auto"/>
              <w:right w:val="single" w:sz="6" w:space="0" w:color="auto"/>
            </w:tcBorders>
            <w:shd w:val="clear" w:color="auto" w:fill="auto"/>
            <w:hideMark/>
          </w:tcPr>
          <w:p w14:paraId="64C4957B"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De roem van Salomo, die de naam van de HEER tot eer strekte, was tot de koningin van </w:t>
            </w:r>
            <w:proofErr w:type="spellStart"/>
            <w:r w:rsidRPr="00205504">
              <w:rPr>
                <w:rFonts w:ascii="Lexicon No1 A" w:eastAsia="Times New Roman" w:hAnsi="Lexicon No1 A" w:cs="Times New Roman"/>
                <w:lang w:val="nl-NL" w:eastAsia="nl-NL"/>
              </w:rPr>
              <w:t>Seba</w:t>
            </w:r>
            <w:proofErr w:type="spellEnd"/>
            <w:r w:rsidRPr="00205504">
              <w:rPr>
                <w:rFonts w:ascii="Lexicon No1 A" w:eastAsia="Times New Roman" w:hAnsi="Lexicon No1 A" w:cs="Times New Roman"/>
                <w:lang w:val="nl-NL" w:eastAsia="nl-NL"/>
              </w:rPr>
              <w:t> doorgedrongen. Ze ging naar hem toe om hem met raadsels op de proef te stellen. Ze kwam naar Jeruzalem met een grote karavaan kamelen beladen met reukwerk, een grote hoeveelheid goud, en edelstenen. Ze bracht Salomo een bezoek en legde hem alle vragen voor die ze had bedacht. </w:t>
            </w:r>
          </w:p>
        </w:tc>
        <w:tc>
          <w:tcPr>
            <w:tcW w:w="4680" w:type="dxa"/>
            <w:tcBorders>
              <w:top w:val="nil"/>
              <w:left w:val="nil"/>
              <w:bottom w:val="single" w:sz="6" w:space="0" w:color="auto"/>
              <w:right w:val="single" w:sz="6" w:space="0" w:color="auto"/>
            </w:tcBorders>
            <w:shd w:val="clear" w:color="auto" w:fill="auto"/>
            <w:hideMark/>
          </w:tcPr>
          <w:p w14:paraId="64A78518" w14:textId="77777777" w:rsidR="00205504" w:rsidRPr="00205504" w:rsidRDefault="00205504" w:rsidP="00205504">
            <w:pPr>
              <w:spacing w:after="0" w:line="240" w:lineRule="auto"/>
              <w:textAlignment w:val="baseline"/>
              <w:rPr>
                <w:rFonts w:ascii="Lexicon No1 A" w:eastAsia="Times New Roman" w:hAnsi="Lexicon No1 A" w:cs="Times New Roman"/>
                <w:lang w:val="nl-NL" w:eastAsia="nl-NL"/>
              </w:rPr>
            </w:pPr>
            <w:r w:rsidRPr="00205504">
              <w:rPr>
                <w:rFonts w:ascii="Lexicon No1 A" w:eastAsia="Times New Roman" w:hAnsi="Lexicon No1 A" w:cs="Times New Roman"/>
                <w:lang w:val="nl-NL" w:eastAsia="nl-NL"/>
              </w:rPr>
              <w:t>De roem van Salomo, die de naam van de HEER tot eer strekte, was tot de koningin van </w:t>
            </w:r>
            <w:proofErr w:type="spellStart"/>
            <w:r w:rsidRPr="00205504">
              <w:rPr>
                <w:rFonts w:ascii="Lexicon No1 A" w:eastAsia="Times New Roman" w:hAnsi="Lexicon No1 A" w:cs="Times New Roman"/>
                <w:lang w:val="nl-NL" w:eastAsia="nl-NL"/>
              </w:rPr>
              <w:t>Seba</w:t>
            </w:r>
            <w:proofErr w:type="spellEnd"/>
            <w:r w:rsidRPr="00205504">
              <w:rPr>
                <w:rFonts w:ascii="Lexicon No1 A" w:eastAsia="Times New Roman" w:hAnsi="Lexicon No1 A" w:cs="Times New Roman"/>
                <w:lang w:val="nl-NL" w:eastAsia="nl-NL"/>
              </w:rPr>
              <w:t> doorgedrongen. Ze ging naar hem toe om hem met raadsels op de proef te stellen. Ze kwam naar Jeruzalem met een grote karavaan dromedarissen beladen met reukwerk, een grote hoeveelheid goud, en edelstenen. Ze bracht Salomo een bezoek en legde hem alle vragen voor die ze had bedacht. </w:t>
            </w:r>
          </w:p>
        </w:tc>
      </w:tr>
    </w:tbl>
    <w:p w14:paraId="1E90F4E1" w14:textId="77777777" w:rsidR="001B0D67" w:rsidRDefault="001B0D67" w:rsidP="00205504">
      <w:pPr>
        <w:spacing w:after="0" w:line="240" w:lineRule="auto"/>
        <w:textAlignment w:val="baseline"/>
        <w:rPr>
          <w:rFonts w:ascii="Lexicon No1 A" w:eastAsia="Times New Roman" w:hAnsi="Lexicon No1 A" w:cs="Segoe UI"/>
          <w:lang w:val="nl-NL" w:eastAsia="nl-NL"/>
        </w:rPr>
      </w:pPr>
    </w:p>
    <w:p w14:paraId="025D4A38" w14:textId="2FC74636" w:rsidR="00AD2A40" w:rsidRPr="00280357" w:rsidRDefault="00205504" w:rsidP="00280357">
      <w:pPr>
        <w:spacing w:after="0" w:line="240" w:lineRule="auto"/>
        <w:textAlignment w:val="baseline"/>
        <w:rPr>
          <w:rFonts w:ascii="Lexicon No1 A" w:eastAsia="Times New Roman" w:hAnsi="Lexicon No1 A" w:cs="Segoe UI"/>
          <w:lang w:val="nl-NL" w:eastAsia="nl-NL"/>
        </w:rPr>
      </w:pPr>
      <w:r w:rsidRPr="00205504">
        <w:rPr>
          <w:rFonts w:ascii="Lexicon No1 A" w:eastAsia="Times New Roman" w:hAnsi="Lexicon No1 A" w:cs="Segoe UI"/>
          <w:lang w:val="nl-NL" w:eastAsia="nl-NL"/>
        </w:rPr>
        <w:t>In de NBV21 kom je voor het eerst de dromedaris in de Bijbel tegen. Het Hebreeuwse woord kan zowel ‘kameel’ als ‘dromedaris’ betekenen. Soms gaat het duidelijk over dromedarissen: snelle dieren gebruikt door woestijnvolken. Op die plaatsen vind je nu ‘dromedaris’ en geen ‘kameel.’ Bijvoorbeeld bij het bezoek van de koningin van </w:t>
      </w:r>
      <w:proofErr w:type="spellStart"/>
      <w:r w:rsidRPr="00205504">
        <w:rPr>
          <w:rFonts w:ascii="Lexicon No1 A" w:eastAsia="Times New Roman" w:hAnsi="Lexicon No1 A" w:cs="Segoe UI"/>
          <w:lang w:val="nl-NL" w:eastAsia="nl-NL"/>
        </w:rPr>
        <w:t>Seba</w:t>
      </w:r>
      <w:proofErr w:type="spellEnd"/>
      <w:r w:rsidRPr="00205504">
        <w:rPr>
          <w:rFonts w:ascii="Lexicon No1 A" w:eastAsia="Times New Roman" w:hAnsi="Lexicon No1 A" w:cs="Segoe UI"/>
          <w:lang w:val="nl-NL" w:eastAsia="nl-NL"/>
        </w:rPr>
        <w:t> aan Salomo. </w:t>
      </w:r>
    </w:p>
    <w:sectPr w:rsidR="00AD2A40" w:rsidRPr="0028035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3BF9" w14:textId="77777777" w:rsidR="00155760" w:rsidRDefault="00155760" w:rsidP="00DD3186">
      <w:pPr>
        <w:spacing w:after="0" w:line="240" w:lineRule="auto"/>
      </w:pPr>
      <w:r>
        <w:separator/>
      </w:r>
    </w:p>
  </w:endnote>
  <w:endnote w:type="continuationSeparator" w:id="0">
    <w:p w14:paraId="2E10DBD0" w14:textId="77777777" w:rsidR="00155760" w:rsidRDefault="00155760" w:rsidP="00DD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xicon No1 A">
    <w:panose1 w:val="02000503060000020003"/>
    <w:charset w:val="00"/>
    <w:family w:val="modern"/>
    <w:notTrueType/>
    <w:pitch w:val="variable"/>
    <w:sig w:usb0="8000002F" w:usb1="4000A04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025891"/>
      <w:docPartObj>
        <w:docPartGallery w:val="Page Numbers (Bottom of Page)"/>
        <w:docPartUnique/>
      </w:docPartObj>
    </w:sdtPr>
    <w:sdtEndPr/>
    <w:sdtContent>
      <w:p w14:paraId="0105760D" w14:textId="0D23C7DC" w:rsidR="00630A7A" w:rsidRDefault="00471415">
        <w:pPr>
          <w:pStyle w:val="Voettekst"/>
          <w:jc w:val="right"/>
        </w:pPr>
        <w:r>
          <w:rPr>
            <w:noProof/>
          </w:rPr>
          <w:drawing>
            <wp:anchor distT="0" distB="0" distL="114300" distR="114300" simplePos="0" relativeHeight="251664384" behindDoc="0" locked="0" layoutInCell="1" allowOverlap="1" wp14:anchorId="5A8D2363" wp14:editId="7862CEF9">
              <wp:simplePos x="0" y="0"/>
              <wp:positionH relativeFrom="margin">
                <wp:posOffset>-38100</wp:posOffset>
              </wp:positionH>
              <wp:positionV relativeFrom="paragraph">
                <wp:posOffset>8255</wp:posOffset>
              </wp:positionV>
              <wp:extent cx="1800225" cy="479425"/>
              <wp:effectExtent l="0" t="0" r="9525" b="0"/>
              <wp:wrapThrough wrapText="bothSides">
                <wp:wrapPolygon edited="0">
                  <wp:start x="0" y="0"/>
                  <wp:lineTo x="0" y="20599"/>
                  <wp:lineTo x="21486" y="20599"/>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7A">
          <w:fldChar w:fldCharType="begin"/>
        </w:r>
        <w:r w:rsidR="00630A7A">
          <w:instrText>PAGE   \* MERGEFORMAT</w:instrText>
        </w:r>
        <w:r w:rsidR="00630A7A">
          <w:fldChar w:fldCharType="separate"/>
        </w:r>
        <w:r w:rsidR="00630A7A">
          <w:rPr>
            <w:lang w:val="nl-NL"/>
          </w:rPr>
          <w:t>2</w:t>
        </w:r>
        <w:r w:rsidR="00630A7A">
          <w:fldChar w:fldCharType="end"/>
        </w:r>
      </w:p>
    </w:sdtContent>
  </w:sdt>
  <w:p w14:paraId="77897863" w14:textId="5863F110" w:rsidR="007C62C5" w:rsidRDefault="007C62C5" w:rsidP="006F17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4800" w14:textId="77777777" w:rsidR="00155760" w:rsidRDefault="00155760" w:rsidP="00DD3186">
      <w:pPr>
        <w:spacing w:after="0" w:line="240" w:lineRule="auto"/>
      </w:pPr>
      <w:r>
        <w:separator/>
      </w:r>
    </w:p>
  </w:footnote>
  <w:footnote w:type="continuationSeparator" w:id="0">
    <w:p w14:paraId="5C93D183" w14:textId="77777777" w:rsidR="00155760" w:rsidRDefault="00155760" w:rsidP="00DD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98AE" w14:textId="77AB6138" w:rsidR="00732C72" w:rsidRDefault="00F82FF0">
    <w:pPr>
      <w:pStyle w:val="Koptekst"/>
      <w:jc w:val="center"/>
    </w:pPr>
    <w:r>
      <w:rPr>
        <w:noProof/>
      </w:rPr>
      <w:drawing>
        <wp:anchor distT="0" distB="0" distL="114300" distR="114300" simplePos="0" relativeHeight="251654144" behindDoc="0" locked="0" layoutInCell="1" allowOverlap="1" wp14:anchorId="54DE8FBC" wp14:editId="4D0B125D">
          <wp:simplePos x="0" y="0"/>
          <wp:positionH relativeFrom="margin">
            <wp:posOffset>5219700</wp:posOffset>
          </wp:positionH>
          <wp:positionV relativeFrom="paragraph">
            <wp:posOffset>-210820</wp:posOffset>
          </wp:positionV>
          <wp:extent cx="1285875" cy="442595"/>
          <wp:effectExtent l="0" t="0" r="0" b="0"/>
          <wp:wrapThrough wrapText="bothSides">
            <wp:wrapPolygon edited="0">
              <wp:start x="5120" y="4648"/>
              <wp:lineTo x="5120" y="14875"/>
              <wp:lineTo x="16320" y="14875"/>
              <wp:lineTo x="16000" y="4648"/>
              <wp:lineTo x="5120" y="4648"/>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C194F" w14:textId="0289B32C" w:rsidR="00DD3186" w:rsidRDefault="00DD31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A0A"/>
    <w:multiLevelType w:val="hybridMultilevel"/>
    <w:tmpl w:val="FFFFFFFF"/>
    <w:lvl w:ilvl="0" w:tplc="ECEA7048">
      <w:start w:val="1"/>
      <w:numFmt w:val="bullet"/>
      <w:lvlText w:val="-"/>
      <w:lvlJc w:val="left"/>
      <w:pPr>
        <w:ind w:left="720" w:hanging="360"/>
      </w:pPr>
      <w:rPr>
        <w:rFonts w:ascii="Calibri" w:hAnsi="Calibri" w:hint="default"/>
      </w:rPr>
    </w:lvl>
    <w:lvl w:ilvl="1" w:tplc="D9205DC8">
      <w:start w:val="1"/>
      <w:numFmt w:val="bullet"/>
      <w:lvlText w:val="o"/>
      <w:lvlJc w:val="left"/>
      <w:pPr>
        <w:ind w:left="1440" w:hanging="360"/>
      </w:pPr>
      <w:rPr>
        <w:rFonts w:ascii="Courier New" w:hAnsi="Courier New" w:hint="default"/>
      </w:rPr>
    </w:lvl>
    <w:lvl w:ilvl="2" w:tplc="3C48EC28">
      <w:start w:val="1"/>
      <w:numFmt w:val="bullet"/>
      <w:lvlText w:val=""/>
      <w:lvlJc w:val="left"/>
      <w:pPr>
        <w:ind w:left="2160" w:hanging="360"/>
      </w:pPr>
      <w:rPr>
        <w:rFonts w:ascii="Wingdings" w:hAnsi="Wingdings" w:hint="default"/>
      </w:rPr>
    </w:lvl>
    <w:lvl w:ilvl="3" w:tplc="724E7D14">
      <w:start w:val="1"/>
      <w:numFmt w:val="bullet"/>
      <w:lvlText w:val=""/>
      <w:lvlJc w:val="left"/>
      <w:pPr>
        <w:ind w:left="2880" w:hanging="360"/>
      </w:pPr>
      <w:rPr>
        <w:rFonts w:ascii="Symbol" w:hAnsi="Symbol" w:hint="default"/>
      </w:rPr>
    </w:lvl>
    <w:lvl w:ilvl="4" w:tplc="DADCDFBA">
      <w:start w:val="1"/>
      <w:numFmt w:val="bullet"/>
      <w:lvlText w:val="o"/>
      <w:lvlJc w:val="left"/>
      <w:pPr>
        <w:ind w:left="3600" w:hanging="360"/>
      </w:pPr>
      <w:rPr>
        <w:rFonts w:ascii="Courier New" w:hAnsi="Courier New" w:hint="default"/>
      </w:rPr>
    </w:lvl>
    <w:lvl w:ilvl="5" w:tplc="9DA41F96">
      <w:start w:val="1"/>
      <w:numFmt w:val="bullet"/>
      <w:lvlText w:val=""/>
      <w:lvlJc w:val="left"/>
      <w:pPr>
        <w:ind w:left="4320" w:hanging="360"/>
      </w:pPr>
      <w:rPr>
        <w:rFonts w:ascii="Wingdings" w:hAnsi="Wingdings" w:hint="default"/>
      </w:rPr>
    </w:lvl>
    <w:lvl w:ilvl="6" w:tplc="15909D56">
      <w:start w:val="1"/>
      <w:numFmt w:val="bullet"/>
      <w:lvlText w:val=""/>
      <w:lvlJc w:val="left"/>
      <w:pPr>
        <w:ind w:left="5040" w:hanging="360"/>
      </w:pPr>
      <w:rPr>
        <w:rFonts w:ascii="Symbol" w:hAnsi="Symbol" w:hint="default"/>
      </w:rPr>
    </w:lvl>
    <w:lvl w:ilvl="7" w:tplc="6E122F22">
      <w:start w:val="1"/>
      <w:numFmt w:val="bullet"/>
      <w:lvlText w:val="o"/>
      <w:lvlJc w:val="left"/>
      <w:pPr>
        <w:ind w:left="5760" w:hanging="360"/>
      </w:pPr>
      <w:rPr>
        <w:rFonts w:ascii="Courier New" w:hAnsi="Courier New" w:hint="default"/>
      </w:rPr>
    </w:lvl>
    <w:lvl w:ilvl="8" w:tplc="8FD41F34">
      <w:start w:val="1"/>
      <w:numFmt w:val="bullet"/>
      <w:lvlText w:val=""/>
      <w:lvlJc w:val="left"/>
      <w:pPr>
        <w:ind w:left="6480" w:hanging="360"/>
      </w:pPr>
      <w:rPr>
        <w:rFonts w:ascii="Wingdings" w:hAnsi="Wingdings" w:hint="default"/>
      </w:rPr>
    </w:lvl>
  </w:abstractNum>
  <w:abstractNum w:abstractNumId="1" w15:restartNumberingAfterBreak="0">
    <w:nsid w:val="0C32011E"/>
    <w:multiLevelType w:val="multilevel"/>
    <w:tmpl w:val="0D862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024B3"/>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290391"/>
    <w:multiLevelType w:val="multilevel"/>
    <w:tmpl w:val="F96C50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B3C16"/>
    <w:multiLevelType w:val="multilevel"/>
    <w:tmpl w:val="9A1EF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208C0"/>
    <w:multiLevelType w:val="multilevel"/>
    <w:tmpl w:val="DB062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54EF9"/>
    <w:multiLevelType w:val="multilevel"/>
    <w:tmpl w:val="E8DE4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52D2A"/>
    <w:multiLevelType w:val="hybridMultilevel"/>
    <w:tmpl w:val="FFFFFFFF"/>
    <w:lvl w:ilvl="0" w:tplc="B79C7BCA">
      <w:start w:val="1"/>
      <w:numFmt w:val="bullet"/>
      <w:lvlText w:val="-"/>
      <w:lvlJc w:val="left"/>
      <w:pPr>
        <w:ind w:left="720" w:hanging="360"/>
      </w:pPr>
      <w:rPr>
        <w:rFonts w:ascii="Calibri" w:hAnsi="Calibri" w:hint="default"/>
      </w:rPr>
    </w:lvl>
    <w:lvl w:ilvl="1" w:tplc="6B169CC8">
      <w:start w:val="1"/>
      <w:numFmt w:val="bullet"/>
      <w:lvlText w:val="o"/>
      <w:lvlJc w:val="left"/>
      <w:pPr>
        <w:ind w:left="1440" w:hanging="360"/>
      </w:pPr>
      <w:rPr>
        <w:rFonts w:ascii="Courier New" w:hAnsi="Courier New" w:hint="default"/>
      </w:rPr>
    </w:lvl>
    <w:lvl w:ilvl="2" w:tplc="4EF8DE08">
      <w:start w:val="1"/>
      <w:numFmt w:val="bullet"/>
      <w:lvlText w:val=""/>
      <w:lvlJc w:val="left"/>
      <w:pPr>
        <w:ind w:left="2160" w:hanging="360"/>
      </w:pPr>
      <w:rPr>
        <w:rFonts w:ascii="Wingdings" w:hAnsi="Wingdings" w:hint="default"/>
      </w:rPr>
    </w:lvl>
    <w:lvl w:ilvl="3" w:tplc="980A6508">
      <w:start w:val="1"/>
      <w:numFmt w:val="bullet"/>
      <w:lvlText w:val=""/>
      <w:lvlJc w:val="left"/>
      <w:pPr>
        <w:ind w:left="2880" w:hanging="360"/>
      </w:pPr>
      <w:rPr>
        <w:rFonts w:ascii="Symbol" w:hAnsi="Symbol" w:hint="default"/>
      </w:rPr>
    </w:lvl>
    <w:lvl w:ilvl="4" w:tplc="648CAA5C">
      <w:start w:val="1"/>
      <w:numFmt w:val="bullet"/>
      <w:lvlText w:val="o"/>
      <w:lvlJc w:val="left"/>
      <w:pPr>
        <w:ind w:left="3600" w:hanging="360"/>
      </w:pPr>
      <w:rPr>
        <w:rFonts w:ascii="Courier New" w:hAnsi="Courier New" w:hint="default"/>
      </w:rPr>
    </w:lvl>
    <w:lvl w:ilvl="5" w:tplc="1BAE3E4C">
      <w:start w:val="1"/>
      <w:numFmt w:val="bullet"/>
      <w:lvlText w:val=""/>
      <w:lvlJc w:val="left"/>
      <w:pPr>
        <w:ind w:left="4320" w:hanging="360"/>
      </w:pPr>
      <w:rPr>
        <w:rFonts w:ascii="Wingdings" w:hAnsi="Wingdings" w:hint="default"/>
      </w:rPr>
    </w:lvl>
    <w:lvl w:ilvl="6" w:tplc="51603C2A">
      <w:start w:val="1"/>
      <w:numFmt w:val="bullet"/>
      <w:lvlText w:val=""/>
      <w:lvlJc w:val="left"/>
      <w:pPr>
        <w:ind w:left="5040" w:hanging="360"/>
      </w:pPr>
      <w:rPr>
        <w:rFonts w:ascii="Symbol" w:hAnsi="Symbol" w:hint="default"/>
      </w:rPr>
    </w:lvl>
    <w:lvl w:ilvl="7" w:tplc="8FD6A378">
      <w:start w:val="1"/>
      <w:numFmt w:val="bullet"/>
      <w:lvlText w:val="o"/>
      <w:lvlJc w:val="left"/>
      <w:pPr>
        <w:ind w:left="5760" w:hanging="360"/>
      </w:pPr>
      <w:rPr>
        <w:rFonts w:ascii="Courier New" w:hAnsi="Courier New" w:hint="default"/>
      </w:rPr>
    </w:lvl>
    <w:lvl w:ilvl="8" w:tplc="C02623E6">
      <w:start w:val="1"/>
      <w:numFmt w:val="bullet"/>
      <w:lvlText w:val=""/>
      <w:lvlJc w:val="left"/>
      <w:pPr>
        <w:ind w:left="6480" w:hanging="360"/>
      </w:pPr>
      <w:rPr>
        <w:rFonts w:ascii="Wingdings" w:hAnsi="Wingdings" w:hint="default"/>
      </w:rPr>
    </w:lvl>
  </w:abstractNum>
  <w:abstractNum w:abstractNumId="8" w15:restartNumberingAfterBreak="0">
    <w:nsid w:val="33551379"/>
    <w:multiLevelType w:val="hybridMultilevel"/>
    <w:tmpl w:val="F022DA96"/>
    <w:lvl w:ilvl="0" w:tplc="B5A297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170181"/>
    <w:multiLevelType w:val="multilevel"/>
    <w:tmpl w:val="D7C42E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597C06"/>
    <w:multiLevelType w:val="hybridMultilevel"/>
    <w:tmpl w:val="FFFFFFFF"/>
    <w:lvl w:ilvl="0" w:tplc="89BED854">
      <w:start w:val="1"/>
      <w:numFmt w:val="bullet"/>
      <w:lvlText w:val="-"/>
      <w:lvlJc w:val="left"/>
      <w:pPr>
        <w:ind w:left="720" w:hanging="360"/>
      </w:pPr>
      <w:rPr>
        <w:rFonts w:ascii="Calibri" w:hAnsi="Calibri" w:hint="default"/>
      </w:rPr>
    </w:lvl>
    <w:lvl w:ilvl="1" w:tplc="8A321DBE">
      <w:start w:val="1"/>
      <w:numFmt w:val="bullet"/>
      <w:lvlText w:val="o"/>
      <w:lvlJc w:val="left"/>
      <w:pPr>
        <w:ind w:left="1440" w:hanging="360"/>
      </w:pPr>
      <w:rPr>
        <w:rFonts w:ascii="Courier New" w:hAnsi="Courier New" w:hint="default"/>
      </w:rPr>
    </w:lvl>
    <w:lvl w:ilvl="2" w:tplc="580E81C0">
      <w:start w:val="1"/>
      <w:numFmt w:val="bullet"/>
      <w:lvlText w:val=""/>
      <w:lvlJc w:val="left"/>
      <w:pPr>
        <w:ind w:left="2160" w:hanging="360"/>
      </w:pPr>
      <w:rPr>
        <w:rFonts w:ascii="Wingdings" w:hAnsi="Wingdings" w:hint="default"/>
      </w:rPr>
    </w:lvl>
    <w:lvl w:ilvl="3" w:tplc="1480F240">
      <w:start w:val="1"/>
      <w:numFmt w:val="bullet"/>
      <w:lvlText w:val=""/>
      <w:lvlJc w:val="left"/>
      <w:pPr>
        <w:ind w:left="2880" w:hanging="360"/>
      </w:pPr>
      <w:rPr>
        <w:rFonts w:ascii="Symbol" w:hAnsi="Symbol" w:hint="default"/>
      </w:rPr>
    </w:lvl>
    <w:lvl w:ilvl="4" w:tplc="1F708032">
      <w:start w:val="1"/>
      <w:numFmt w:val="bullet"/>
      <w:lvlText w:val="o"/>
      <w:lvlJc w:val="left"/>
      <w:pPr>
        <w:ind w:left="3600" w:hanging="360"/>
      </w:pPr>
      <w:rPr>
        <w:rFonts w:ascii="Courier New" w:hAnsi="Courier New" w:hint="default"/>
      </w:rPr>
    </w:lvl>
    <w:lvl w:ilvl="5" w:tplc="793A1A62">
      <w:start w:val="1"/>
      <w:numFmt w:val="bullet"/>
      <w:lvlText w:val=""/>
      <w:lvlJc w:val="left"/>
      <w:pPr>
        <w:ind w:left="4320" w:hanging="360"/>
      </w:pPr>
      <w:rPr>
        <w:rFonts w:ascii="Wingdings" w:hAnsi="Wingdings" w:hint="default"/>
      </w:rPr>
    </w:lvl>
    <w:lvl w:ilvl="6" w:tplc="7C58E05E">
      <w:start w:val="1"/>
      <w:numFmt w:val="bullet"/>
      <w:lvlText w:val=""/>
      <w:lvlJc w:val="left"/>
      <w:pPr>
        <w:ind w:left="5040" w:hanging="360"/>
      </w:pPr>
      <w:rPr>
        <w:rFonts w:ascii="Symbol" w:hAnsi="Symbol" w:hint="default"/>
      </w:rPr>
    </w:lvl>
    <w:lvl w:ilvl="7" w:tplc="261EBE06">
      <w:start w:val="1"/>
      <w:numFmt w:val="bullet"/>
      <w:lvlText w:val="o"/>
      <w:lvlJc w:val="left"/>
      <w:pPr>
        <w:ind w:left="5760" w:hanging="360"/>
      </w:pPr>
      <w:rPr>
        <w:rFonts w:ascii="Courier New" w:hAnsi="Courier New" w:hint="default"/>
      </w:rPr>
    </w:lvl>
    <w:lvl w:ilvl="8" w:tplc="9DC4E670">
      <w:start w:val="1"/>
      <w:numFmt w:val="bullet"/>
      <w:lvlText w:val=""/>
      <w:lvlJc w:val="left"/>
      <w:pPr>
        <w:ind w:left="6480" w:hanging="360"/>
      </w:pPr>
      <w:rPr>
        <w:rFonts w:ascii="Wingdings" w:hAnsi="Wingdings" w:hint="default"/>
      </w:rPr>
    </w:lvl>
  </w:abstractNum>
  <w:abstractNum w:abstractNumId="11" w15:restartNumberingAfterBreak="0">
    <w:nsid w:val="3AEA63E9"/>
    <w:multiLevelType w:val="multilevel"/>
    <w:tmpl w:val="59EAB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B323C"/>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971AD8"/>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7347B4"/>
    <w:multiLevelType w:val="hybridMultilevel"/>
    <w:tmpl w:val="A800A5D6"/>
    <w:lvl w:ilvl="0" w:tplc="2B68948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7817EF"/>
    <w:multiLevelType w:val="hybridMultilevel"/>
    <w:tmpl w:val="D55A8A1A"/>
    <w:lvl w:ilvl="0" w:tplc="B5A29704">
      <w:numFmt w:val="bullet"/>
      <w:lvlText w:val=""/>
      <w:lvlJc w:val="left"/>
      <w:pPr>
        <w:ind w:left="927" w:hanging="360"/>
      </w:pPr>
      <w:rPr>
        <w:rFonts w:ascii="Symbol" w:eastAsiaTheme="minorHAnsi"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611F3B6E"/>
    <w:multiLevelType w:val="hybridMultilevel"/>
    <w:tmpl w:val="C55CF2F0"/>
    <w:lvl w:ilvl="0" w:tplc="3EF4632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941CE1"/>
    <w:multiLevelType w:val="multilevel"/>
    <w:tmpl w:val="29C0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47253"/>
    <w:multiLevelType w:val="hybridMultilevel"/>
    <w:tmpl w:val="FFFFFFFF"/>
    <w:lvl w:ilvl="0" w:tplc="70F499A4">
      <w:start w:val="1"/>
      <w:numFmt w:val="bullet"/>
      <w:lvlText w:val="-"/>
      <w:lvlJc w:val="left"/>
      <w:pPr>
        <w:ind w:left="720" w:hanging="360"/>
      </w:pPr>
      <w:rPr>
        <w:rFonts w:ascii="Calibri" w:hAnsi="Calibri" w:hint="default"/>
      </w:rPr>
    </w:lvl>
    <w:lvl w:ilvl="1" w:tplc="C728053A">
      <w:start w:val="1"/>
      <w:numFmt w:val="bullet"/>
      <w:lvlText w:val="o"/>
      <w:lvlJc w:val="left"/>
      <w:pPr>
        <w:ind w:left="1440" w:hanging="360"/>
      </w:pPr>
      <w:rPr>
        <w:rFonts w:ascii="Courier New" w:hAnsi="Courier New" w:hint="default"/>
      </w:rPr>
    </w:lvl>
    <w:lvl w:ilvl="2" w:tplc="04ACA04C">
      <w:start w:val="1"/>
      <w:numFmt w:val="bullet"/>
      <w:lvlText w:val=""/>
      <w:lvlJc w:val="left"/>
      <w:pPr>
        <w:ind w:left="2160" w:hanging="360"/>
      </w:pPr>
      <w:rPr>
        <w:rFonts w:ascii="Wingdings" w:hAnsi="Wingdings" w:hint="default"/>
      </w:rPr>
    </w:lvl>
    <w:lvl w:ilvl="3" w:tplc="2A5C690C">
      <w:start w:val="1"/>
      <w:numFmt w:val="bullet"/>
      <w:lvlText w:val=""/>
      <w:lvlJc w:val="left"/>
      <w:pPr>
        <w:ind w:left="2880" w:hanging="360"/>
      </w:pPr>
      <w:rPr>
        <w:rFonts w:ascii="Symbol" w:hAnsi="Symbol" w:hint="default"/>
      </w:rPr>
    </w:lvl>
    <w:lvl w:ilvl="4" w:tplc="5AAAC3B8">
      <w:start w:val="1"/>
      <w:numFmt w:val="bullet"/>
      <w:lvlText w:val="o"/>
      <w:lvlJc w:val="left"/>
      <w:pPr>
        <w:ind w:left="3600" w:hanging="360"/>
      </w:pPr>
      <w:rPr>
        <w:rFonts w:ascii="Courier New" w:hAnsi="Courier New" w:hint="default"/>
      </w:rPr>
    </w:lvl>
    <w:lvl w:ilvl="5" w:tplc="EBBE7E8A">
      <w:start w:val="1"/>
      <w:numFmt w:val="bullet"/>
      <w:lvlText w:val=""/>
      <w:lvlJc w:val="left"/>
      <w:pPr>
        <w:ind w:left="4320" w:hanging="360"/>
      </w:pPr>
      <w:rPr>
        <w:rFonts w:ascii="Wingdings" w:hAnsi="Wingdings" w:hint="default"/>
      </w:rPr>
    </w:lvl>
    <w:lvl w:ilvl="6" w:tplc="F536D186">
      <w:start w:val="1"/>
      <w:numFmt w:val="bullet"/>
      <w:lvlText w:val=""/>
      <w:lvlJc w:val="left"/>
      <w:pPr>
        <w:ind w:left="5040" w:hanging="360"/>
      </w:pPr>
      <w:rPr>
        <w:rFonts w:ascii="Symbol" w:hAnsi="Symbol" w:hint="default"/>
      </w:rPr>
    </w:lvl>
    <w:lvl w:ilvl="7" w:tplc="9AFE6B8C">
      <w:start w:val="1"/>
      <w:numFmt w:val="bullet"/>
      <w:lvlText w:val="o"/>
      <w:lvlJc w:val="left"/>
      <w:pPr>
        <w:ind w:left="5760" w:hanging="360"/>
      </w:pPr>
      <w:rPr>
        <w:rFonts w:ascii="Courier New" w:hAnsi="Courier New" w:hint="default"/>
      </w:rPr>
    </w:lvl>
    <w:lvl w:ilvl="8" w:tplc="39F00A82">
      <w:start w:val="1"/>
      <w:numFmt w:val="bullet"/>
      <w:lvlText w:val=""/>
      <w:lvlJc w:val="left"/>
      <w:pPr>
        <w:ind w:left="6480" w:hanging="360"/>
      </w:pPr>
      <w:rPr>
        <w:rFonts w:ascii="Wingdings" w:hAnsi="Wingdings" w:hint="default"/>
      </w:rPr>
    </w:lvl>
  </w:abstractNum>
  <w:abstractNum w:abstractNumId="19" w15:restartNumberingAfterBreak="0">
    <w:nsid w:val="6C89017E"/>
    <w:multiLevelType w:val="multilevel"/>
    <w:tmpl w:val="FEB04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443794"/>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F45AD1"/>
    <w:multiLevelType w:val="hybridMultilevel"/>
    <w:tmpl w:val="25D22FA0"/>
    <w:lvl w:ilvl="0" w:tplc="BB68306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905187"/>
    <w:multiLevelType w:val="multilevel"/>
    <w:tmpl w:val="F0C44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0"/>
  </w:num>
  <w:num w:numId="4">
    <w:abstractNumId w:val="0"/>
  </w:num>
  <w:num w:numId="5">
    <w:abstractNumId w:val="21"/>
  </w:num>
  <w:num w:numId="6">
    <w:abstractNumId w:val="14"/>
  </w:num>
  <w:num w:numId="7">
    <w:abstractNumId w:val="2"/>
  </w:num>
  <w:num w:numId="8">
    <w:abstractNumId w:val="20"/>
  </w:num>
  <w:num w:numId="9">
    <w:abstractNumId w:val="12"/>
  </w:num>
  <w:num w:numId="10">
    <w:abstractNumId w:val="13"/>
  </w:num>
  <w:num w:numId="11">
    <w:abstractNumId w:val="8"/>
  </w:num>
  <w:num w:numId="12">
    <w:abstractNumId w:val="15"/>
  </w:num>
  <w:num w:numId="13">
    <w:abstractNumId w:val="16"/>
  </w:num>
  <w:num w:numId="14">
    <w:abstractNumId w:val="17"/>
  </w:num>
  <w:num w:numId="15">
    <w:abstractNumId w:val="1"/>
  </w:num>
  <w:num w:numId="16">
    <w:abstractNumId w:val="5"/>
  </w:num>
  <w:num w:numId="17">
    <w:abstractNumId w:val="11"/>
  </w:num>
  <w:num w:numId="18">
    <w:abstractNumId w:val="6"/>
  </w:num>
  <w:num w:numId="19">
    <w:abstractNumId w:val="4"/>
  </w:num>
  <w:num w:numId="20">
    <w:abstractNumId w:val="19"/>
  </w:num>
  <w:num w:numId="21">
    <w:abstractNumId w:val="3"/>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7"/>
    <w:rsid w:val="000010C3"/>
    <w:rsid w:val="000029BF"/>
    <w:rsid w:val="00004026"/>
    <w:rsid w:val="00007110"/>
    <w:rsid w:val="00010B10"/>
    <w:rsid w:val="0001197A"/>
    <w:rsid w:val="00016701"/>
    <w:rsid w:val="000204AC"/>
    <w:rsid w:val="00023BD2"/>
    <w:rsid w:val="00023FC7"/>
    <w:rsid w:val="000244BE"/>
    <w:rsid w:val="00024533"/>
    <w:rsid w:val="000337CF"/>
    <w:rsid w:val="0003465A"/>
    <w:rsid w:val="00035AA9"/>
    <w:rsid w:val="00037AE9"/>
    <w:rsid w:val="00037E42"/>
    <w:rsid w:val="00043062"/>
    <w:rsid w:val="000507BC"/>
    <w:rsid w:val="000533CF"/>
    <w:rsid w:val="00055BE1"/>
    <w:rsid w:val="00060AAE"/>
    <w:rsid w:val="00073FA4"/>
    <w:rsid w:val="00074511"/>
    <w:rsid w:val="00082CA2"/>
    <w:rsid w:val="00082E13"/>
    <w:rsid w:val="00086200"/>
    <w:rsid w:val="000866D2"/>
    <w:rsid w:val="00091766"/>
    <w:rsid w:val="00093C78"/>
    <w:rsid w:val="00094B71"/>
    <w:rsid w:val="00095CE2"/>
    <w:rsid w:val="00097A72"/>
    <w:rsid w:val="000A07AD"/>
    <w:rsid w:val="000A0A8D"/>
    <w:rsid w:val="000A0C7C"/>
    <w:rsid w:val="000A1CA4"/>
    <w:rsid w:val="000A2EC6"/>
    <w:rsid w:val="000A322F"/>
    <w:rsid w:val="000A5D6E"/>
    <w:rsid w:val="000B267C"/>
    <w:rsid w:val="000B3B04"/>
    <w:rsid w:val="000B6520"/>
    <w:rsid w:val="000C332E"/>
    <w:rsid w:val="000D09C0"/>
    <w:rsid w:val="000D3A0B"/>
    <w:rsid w:val="000D6176"/>
    <w:rsid w:val="000D6412"/>
    <w:rsid w:val="000D71CE"/>
    <w:rsid w:val="000E06CD"/>
    <w:rsid w:val="000E17E1"/>
    <w:rsid w:val="000E6024"/>
    <w:rsid w:val="000F0F7B"/>
    <w:rsid w:val="000F2530"/>
    <w:rsid w:val="000F7F4D"/>
    <w:rsid w:val="00100F6B"/>
    <w:rsid w:val="00104901"/>
    <w:rsid w:val="00105FDE"/>
    <w:rsid w:val="0011244C"/>
    <w:rsid w:val="00116B68"/>
    <w:rsid w:val="00120F48"/>
    <w:rsid w:val="00121466"/>
    <w:rsid w:val="00124009"/>
    <w:rsid w:val="00124CEE"/>
    <w:rsid w:val="00126CC9"/>
    <w:rsid w:val="00127DA7"/>
    <w:rsid w:val="001301A4"/>
    <w:rsid w:val="00130870"/>
    <w:rsid w:val="00131616"/>
    <w:rsid w:val="00131868"/>
    <w:rsid w:val="00134591"/>
    <w:rsid w:val="001346D1"/>
    <w:rsid w:val="00141EFC"/>
    <w:rsid w:val="00142013"/>
    <w:rsid w:val="00145007"/>
    <w:rsid w:val="001462A6"/>
    <w:rsid w:val="0014660F"/>
    <w:rsid w:val="00146B26"/>
    <w:rsid w:val="0015116C"/>
    <w:rsid w:val="00153AC0"/>
    <w:rsid w:val="00153B0E"/>
    <w:rsid w:val="00153C16"/>
    <w:rsid w:val="00155760"/>
    <w:rsid w:val="00163435"/>
    <w:rsid w:val="001668C8"/>
    <w:rsid w:val="0016747F"/>
    <w:rsid w:val="0016764D"/>
    <w:rsid w:val="00173692"/>
    <w:rsid w:val="0017415E"/>
    <w:rsid w:val="00177B52"/>
    <w:rsid w:val="001855C8"/>
    <w:rsid w:val="001866D7"/>
    <w:rsid w:val="00190DB9"/>
    <w:rsid w:val="00192CF1"/>
    <w:rsid w:val="001941BA"/>
    <w:rsid w:val="001A1390"/>
    <w:rsid w:val="001A155C"/>
    <w:rsid w:val="001A16A3"/>
    <w:rsid w:val="001A1A85"/>
    <w:rsid w:val="001A5474"/>
    <w:rsid w:val="001A7FE5"/>
    <w:rsid w:val="001B0D67"/>
    <w:rsid w:val="001B45CC"/>
    <w:rsid w:val="001C64B0"/>
    <w:rsid w:val="001D2BD2"/>
    <w:rsid w:val="001D5266"/>
    <w:rsid w:val="001D5610"/>
    <w:rsid w:val="001D5CDC"/>
    <w:rsid w:val="001D7264"/>
    <w:rsid w:val="001E131D"/>
    <w:rsid w:val="001E515F"/>
    <w:rsid w:val="001F3EC7"/>
    <w:rsid w:val="002025EB"/>
    <w:rsid w:val="0020368A"/>
    <w:rsid w:val="00203834"/>
    <w:rsid w:val="00205504"/>
    <w:rsid w:val="0020625D"/>
    <w:rsid w:val="00206402"/>
    <w:rsid w:val="00222A55"/>
    <w:rsid w:val="00222BA2"/>
    <w:rsid w:val="00227BF4"/>
    <w:rsid w:val="00230A9E"/>
    <w:rsid w:val="00233C05"/>
    <w:rsid w:val="002340FA"/>
    <w:rsid w:val="002347E0"/>
    <w:rsid w:val="002359F5"/>
    <w:rsid w:val="00246ADE"/>
    <w:rsid w:val="00246F34"/>
    <w:rsid w:val="002542EB"/>
    <w:rsid w:val="00255813"/>
    <w:rsid w:val="00256E6F"/>
    <w:rsid w:val="00260AF8"/>
    <w:rsid w:val="00266DB9"/>
    <w:rsid w:val="002757A8"/>
    <w:rsid w:val="00280357"/>
    <w:rsid w:val="00283F3A"/>
    <w:rsid w:val="00284C7B"/>
    <w:rsid w:val="002852B8"/>
    <w:rsid w:val="00285636"/>
    <w:rsid w:val="002906C8"/>
    <w:rsid w:val="00290878"/>
    <w:rsid w:val="00295EC8"/>
    <w:rsid w:val="002A085C"/>
    <w:rsid w:val="002A58A9"/>
    <w:rsid w:val="002B5152"/>
    <w:rsid w:val="002B5A0B"/>
    <w:rsid w:val="002C2946"/>
    <w:rsid w:val="002C31F2"/>
    <w:rsid w:val="002C3A8B"/>
    <w:rsid w:val="002C4333"/>
    <w:rsid w:val="002C444B"/>
    <w:rsid w:val="002C594C"/>
    <w:rsid w:val="002C5B8E"/>
    <w:rsid w:val="002C5FB2"/>
    <w:rsid w:val="002C66F5"/>
    <w:rsid w:val="002D0690"/>
    <w:rsid w:val="002D1B3C"/>
    <w:rsid w:val="002D1E46"/>
    <w:rsid w:val="002D3FE9"/>
    <w:rsid w:val="002D5A61"/>
    <w:rsid w:val="002D6741"/>
    <w:rsid w:val="002E02B4"/>
    <w:rsid w:val="002E364E"/>
    <w:rsid w:val="002E64CA"/>
    <w:rsid w:val="002F037F"/>
    <w:rsid w:val="002F3B48"/>
    <w:rsid w:val="002F4256"/>
    <w:rsid w:val="003031A7"/>
    <w:rsid w:val="00305F16"/>
    <w:rsid w:val="00306E96"/>
    <w:rsid w:val="003074A8"/>
    <w:rsid w:val="00307B5B"/>
    <w:rsid w:val="00311532"/>
    <w:rsid w:val="00322740"/>
    <w:rsid w:val="0032289B"/>
    <w:rsid w:val="003235F9"/>
    <w:rsid w:val="003271D6"/>
    <w:rsid w:val="00327973"/>
    <w:rsid w:val="00334351"/>
    <w:rsid w:val="0033690D"/>
    <w:rsid w:val="00336DB0"/>
    <w:rsid w:val="00342C95"/>
    <w:rsid w:val="00344B95"/>
    <w:rsid w:val="00350DAC"/>
    <w:rsid w:val="0037159F"/>
    <w:rsid w:val="0037198B"/>
    <w:rsid w:val="00373CC9"/>
    <w:rsid w:val="00374E53"/>
    <w:rsid w:val="00383182"/>
    <w:rsid w:val="003856F0"/>
    <w:rsid w:val="00386C8A"/>
    <w:rsid w:val="00390CB2"/>
    <w:rsid w:val="00394096"/>
    <w:rsid w:val="00395E88"/>
    <w:rsid w:val="003966B4"/>
    <w:rsid w:val="003A3D53"/>
    <w:rsid w:val="003A4C07"/>
    <w:rsid w:val="003A57AF"/>
    <w:rsid w:val="003B265C"/>
    <w:rsid w:val="003B5C42"/>
    <w:rsid w:val="003C1640"/>
    <w:rsid w:val="003C2E00"/>
    <w:rsid w:val="003C49DA"/>
    <w:rsid w:val="003C5B06"/>
    <w:rsid w:val="003C7389"/>
    <w:rsid w:val="003D1936"/>
    <w:rsid w:val="003D2C7B"/>
    <w:rsid w:val="003D3B7A"/>
    <w:rsid w:val="003D4D66"/>
    <w:rsid w:val="003D739E"/>
    <w:rsid w:val="003D7DB2"/>
    <w:rsid w:val="003E1BC7"/>
    <w:rsid w:val="003E6236"/>
    <w:rsid w:val="003E75BC"/>
    <w:rsid w:val="003F0371"/>
    <w:rsid w:val="003F217E"/>
    <w:rsid w:val="003F2888"/>
    <w:rsid w:val="003F391E"/>
    <w:rsid w:val="003F3DC8"/>
    <w:rsid w:val="003F696E"/>
    <w:rsid w:val="003F70AB"/>
    <w:rsid w:val="00404086"/>
    <w:rsid w:val="00404B74"/>
    <w:rsid w:val="00406102"/>
    <w:rsid w:val="004064DC"/>
    <w:rsid w:val="00406A91"/>
    <w:rsid w:val="00407A70"/>
    <w:rsid w:val="00411D02"/>
    <w:rsid w:val="004143F8"/>
    <w:rsid w:val="004168EF"/>
    <w:rsid w:val="0042154A"/>
    <w:rsid w:val="004218BF"/>
    <w:rsid w:val="00421EEF"/>
    <w:rsid w:val="00425152"/>
    <w:rsid w:val="0043046E"/>
    <w:rsid w:val="004315C5"/>
    <w:rsid w:val="00434684"/>
    <w:rsid w:val="00434E78"/>
    <w:rsid w:val="00435D24"/>
    <w:rsid w:val="00436C50"/>
    <w:rsid w:val="004371E9"/>
    <w:rsid w:val="00440106"/>
    <w:rsid w:val="00443517"/>
    <w:rsid w:val="00445A95"/>
    <w:rsid w:val="004503DC"/>
    <w:rsid w:val="0046026F"/>
    <w:rsid w:val="0046110E"/>
    <w:rsid w:val="00463381"/>
    <w:rsid w:val="004637DD"/>
    <w:rsid w:val="0046599A"/>
    <w:rsid w:val="00465F7B"/>
    <w:rsid w:val="00471415"/>
    <w:rsid w:val="00472263"/>
    <w:rsid w:val="0047368C"/>
    <w:rsid w:val="0047655B"/>
    <w:rsid w:val="00492361"/>
    <w:rsid w:val="00495813"/>
    <w:rsid w:val="004A0087"/>
    <w:rsid w:val="004A0A59"/>
    <w:rsid w:val="004A1FDE"/>
    <w:rsid w:val="004A2FCB"/>
    <w:rsid w:val="004A3AA5"/>
    <w:rsid w:val="004A6385"/>
    <w:rsid w:val="004A669C"/>
    <w:rsid w:val="004B08FD"/>
    <w:rsid w:val="004B1469"/>
    <w:rsid w:val="004B329D"/>
    <w:rsid w:val="004B5770"/>
    <w:rsid w:val="004B58BF"/>
    <w:rsid w:val="004B5E04"/>
    <w:rsid w:val="004C1A8B"/>
    <w:rsid w:val="004C228B"/>
    <w:rsid w:val="004C4CB8"/>
    <w:rsid w:val="004C5871"/>
    <w:rsid w:val="004D32D4"/>
    <w:rsid w:val="004D538D"/>
    <w:rsid w:val="004D7879"/>
    <w:rsid w:val="004E0C2F"/>
    <w:rsid w:val="004E4F97"/>
    <w:rsid w:val="004E69A7"/>
    <w:rsid w:val="004E76D4"/>
    <w:rsid w:val="004E775B"/>
    <w:rsid w:val="004F08B7"/>
    <w:rsid w:val="004F254D"/>
    <w:rsid w:val="004F2658"/>
    <w:rsid w:val="004F44CB"/>
    <w:rsid w:val="004F52C0"/>
    <w:rsid w:val="00500579"/>
    <w:rsid w:val="00502355"/>
    <w:rsid w:val="00505E55"/>
    <w:rsid w:val="00506388"/>
    <w:rsid w:val="0050737C"/>
    <w:rsid w:val="005101C1"/>
    <w:rsid w:val="005132F8"/>
    <w:rsid w:val="00513B8D"/>
    <w:rsid w:val="005152F5"/>
    <w:rsid w:val="00517918"/>
    <w:rsid w:val="00522283"/>
    <w:rsid w:val="00523D20"/>
    <w:rsid w:val="00523E71"/>
    <w:rsid w:val="00524296"/>
    <w:rsid w:val="00525606"/>
    <w:rsid w:val="00527B8B"/>
    <w:rsid w:val="00531808"/>
    <w:rsid w:val="00532507"/>
    <w:rsid w:val="005359CC"/>
    <w:rsid w:val="00536226"/>
    <w:rsid w:val="00537DE5"/>
    <w:rsid w:val="00544445"/>
    <w:rsid w:val="00546428"/>
    <w:rsid w:val="00551004"/>
    <w:rsid w:val="005514A1"/>
    <w:rsid w:val="00551517"/>
    <w:rsid w:val="0055479D"/>
    <w:rsid w:val="00554C01"/>
    <w:rsid w:val="00556967"/>
    <w:rsid w:val="005613B1"/>
    <w:rsid w:val="005626DA"/>
    <w:rsid w:val="00565B6C"/>
    <w:rsid w:val="00574392"/>
    <w:rsid w:val="00577F90"/>
    <w:rsid w:val="00580308"/>
    <w:rsid w:val="005879E2"/>
    <w:rsid w:val="00595D99"/>
    <w:rsid w:val="005A68DA"/>
    <w:rsid w:val="005B02BC"/>
    <w:rsid w:val="005B0452"/>
    <w:rsid w:val="005B52A1"/>
    <w:rsid w:val="005B57BF"/>
    <w:rsid w:val="005B6C75"/>
    <w:rsid w:val="005C1F34"/>
    <w:rsid w:val="005C49A9"/>
    <w:rsid w:val="005C5347"/>
    <w:rsid w:val="005C7508"/>
    <w:rsid w:val="005C7826"/>
    <w:rsid w:val="005D2ECC"/>
    <w:rsid w:val="005D611B"/>
    <w:rsid w:val="005D63E1"/>
    <w:rsid w:val="005D69AC"/>
    <w:rsid w:val="005E192D"/>
    <w:rsid w:val="005E5FE2"/>
    <w:rsid w:val="005E65F9"/>
    <w:rsid w:val="005F32E3"/>
    <w:rsid w:val="005F69F6"/>
    <w:rsid w:val="00601FE0"/>
    <w:rsid w:val="0060325F"/>
    <w:rsid w:val="006047EE"/>
    <w:rsid w:val="00617FCA"/>
    <w:rsid w:val="00621969"/>
    <w:rsid w:val="006219A5"/>
    <w:rsid w:val="006228A3"/>
    <w:rsid w:val="006236BD"/>
    <w:rsid w:val="0062649D"/>
    <w:rsid w:val="00630A7A"/>
    <w:rsid w:val="0063695C"/>
    <w:rsid w:val="0064122F"/>
    <w:rsid w:val="00641F06"/>
    <w:rsid w:val="0064308F"/>
    <w:rsid w:val="006537B7"/>
    <w:rsid w:val="00653E62"/>
    <w:rsid w:val="00654A6E"/>
    <w:rsid w:val="00655F42"/>
    <w:rsid w:val="00656EAF"/>
    <w:rsid w:val="0065781F"/>
    <w:rsid w:val="0066089F"/>
    <w:rsid w:val="00660D2D"/>
    <w:rsid w:val="00663D7A"/>
    <w:rsid w:val="006718CB"/>
    <w:rsid w:val="00672BF0"/>
    <w:rsid w:val="006735F5"/>
    <w:rsid w:val="00674FC4"/>
    <w:rsid w:val="00677FCC"/>
    <w:rsid w:val="00680048"/>
    <w:rsid w:val="00681A47"/>
    <w:rsid w:val="00681E90"/>
    <w:rsid w:val="00682EEB"/>
    <w:rsid w:val="00685A0F"/>
    <w:rsid w:val="006879F7"/>
    <w:rsid w:val="00690D3C"/>
    <w:rsid w:val="0069358B"/>
    <w:rsid w:val="006A1A5B"/>
    <w:rsid w:val="006A4ADE"/>
    <w:rsid w:val="006A542D"/>
    <w:rsid w:val="006A5B4A"/>
    <w:rsid w:val="006B0304"/>
    <w:rsid w:val="006B0F52"/>
    <w:rsid w:val="006B28DF"/>
    <w:rsid w:val="006B2C82"/>
    <w:rsid w:val="006B3B99"/>
    <w:rsid w:val="006C07DD"/>
    <w:rsid w:val="006C1541"/>
    <w:rsid w:val="006C2656"/>
    <w:rsid w:val="006C5368"/>
    <w:rsid w:val="006C70D5"/>
    <w:rsid w:val="006D161E"/>
    <w:rsid w:val="006D1CAE"/>
    <w:rsid w:val="006D2626"/>
    <w:rsid w:val="006D529E"/>
    <w:rsid w:val="006D7E4E"/>
    <w:rsid w:val="006E1C13"/>
    <w:rsid w:val="006E31F7"/>
    <w:rsid w:val="006E594D"/>
    <w:rsid w:val="006E7995"/>
    <w:rsid w:val="006F11BD"/>
    <w:rsid w:val="006F1769"/>
    <w:rsid w:val="006F5E23"/>
    <w:rsid w:val="00701949"/>
    <w:rsid w:val="00703C8B"/>
    <w:rsid w:val="00703EF9"/>
    <w:rsid w:val="00705B41"/>
    <w:rsid w:val="007163B7"/>
    <w:rsid w:val="0071644E"/>
    <w:rsid w:val="00720482"/>
    <w:rsid w:val="0072076B"/>
    <w:rsid w:val="0072203F"/>
    <w:rsid w:val="0072349E"/>
    <w:rsid w:val="0072603F"/>
    <w:rsid w:val="007269A8"/>
    <w:rsid w:val="00732C72"/>
    <w:rsid w:val="00733413"/>
    <w:rsid w:val="00733795"/>
    <w:rsid w:val="00733F4D"/>
    <w:rsid w:val="0073578E"/>
    <w:rsid w:val="00737E48"/>
    <w:rsid w:val="00740C4D"/>
    <w:rsid w:val="00741FA7"/>
    <w:rsid w:val="007438C6"/>
    <w:rsid w:val="007452DE"/>
    <w:rsid w:val="00750803"/>
    <w:rsid w:val="0075094B"/>
    <w:rsid w:val="00752982"/>
    <w:rsid w:val="007561FA"/>
    <w:rsid w:val="007569C4"/>
    <w:rsid w:val="007612F2"/>
    <w:rsid w:val="00765A59"/>
    <w:rsid w:val="00772F3D"/>
    <w:rsid w:val="0077559C"/>
    <w:rsid w:val="00781718"/>
    <w:rsid w:val="00783EA3"/>
    <w:rsid w:val="00784128"/>
    <w:rsid w:val="007912FC"/>
    <w:rsid w:val="00794A70"/>
    <w:rsid w:val="00796279"/>
    <w:rsid w:val="007A0B2C"/>
    <w:rsid w:val="007A0FFF"/>
    <w:rsid w:val="007A1261"/>
    <w:rsid w:val="007A3078"/>
    <w:rsid w:val="007A3E67"/>
    <w:rsid w:val="007A4CE9"/>
    <w:rsid w:val="007A5B58"/>
    <w:rsid w:val="007A687B"/>
    <w:rsid w:val="007B49CD"/>
    <w:rsid w:val="007B6CED"/>
    <w:rsid w:val="007C0106"/>
    <w:rsid w:val="007C09AB"/>
    <w:rsid w:val="007C0FE7"/>
    <w:rsid w:val="007C4B41"/>
    <w:rsid w:val="007C5B54"/>
    <w:rsid w:val="007C5BD9"/>
    <w:rsid w:val="007C62C5"/>
    <w:rsid w:val="007D02BE"/>
    <w:rsid w:val="007D2ACA"/>
    <w:rsid w:val="007D600C"/>
    <w:rsid w:val="007E2DA1"/>
    <w:rsid w:val="007E59A9"/>
    <w:rsid w:val="007E5A48"/>
    <w:rsid w:val="007E7D38"/>
    <w:rsid w:val="007F2FDA"/>
    <w:rsid w:val="007F307F"/>
    <w:rsid w:val="007F45C7"/>
    <w:rsid w:val="008032C9"/>
    <w:rsid w:val="00803A26"/>
    <w:rsid w:val="008042D8"/>
    <w:rsid w:val="0080676C"/>
    <w:rsid w:val="00810607"/>
    <w:rsid w:val="00811C9E"/>
    <w:rsid w:val="008136E7"/>
    <w:rsid w:val="0081406A"/>
    <w:rsid w:val="00821CC1"/>
    <w:rsid w:val="00822DFC"/>
    <w:rsid w:val="008261E2"/>
    <w:rsid w:val="00831245"/>
    <w:rsid w:val="00834D45"/>
    <w:rsid w:val="00836A49"/>
    <w:rsid w:val="008402F0"/>
    <w:rsid w:val="00841350"/>
    <w:rsid w:val="0084342C"/>
    <w:rsid w:val="00844BA4"/>
    <w:rsid w:val="008450F6"/>
    <w:rsid w:val="00851027"/>
    <w:rsid w:val="00852AF4"/>
    <w:rsid w:val="00855343"/>
    <w:rsid w:val="008607F6"/>
    <w:rsid w:val="00860CD7"/>
    <w:rsid w:val="00860CDA"/>
    <w:rsid w:val="00861016"/>
    <w:rsid w:val="00863FC9"/>
    <w:rsid w:val="008700EC"/>
    <w:rsid w:val="008723AE"/>
    <w:rsid w:val="00874CF8"/>
    <w:rsid w:val="00881178"/>
    <w:rsid w:val="008829E5"/>
    <w:rsid w:val="00883590"/>
    <w:rsid w:val="00883B5C"/>
    <w:rsid w:val="00884365"/>
    <w:rsid w:val="00886D6D"/>
    <w:rsid w:val="0089013F"/>
    <w:rsid w:val="00890E82"/>
    <w:rsid w:val="00893192"/>
    <w:rsid w:val="00897EC8"/>
    <w:rsid w:val="008A0546"/>
    <w:rsid w:val="008A342A"/>
    <w:rsid w:val="008A7535"/>
    <w:rsid w:val="008B0939"/>
    <w:rsid w:val="008B09C3"/>
    <w:rsid w:val="008B315B"/>
    <w:rsid w:val="008B451A"/>
    <w:rsid w:val="008B7C17"/>
    <w:rsid w:val="008C0CA7"/>
    <w:rsid w:val="008C1F0F"/>
    <w:rsid w:val="008C6B77"/>
    <w:rsid w:val="008C6EA3"/>
    <w:rsid w:val="008C7911"/>
    <w:rsid w:val="008C7D01"/>
    <w:rsid w:val="008D34B7"/>
    <w:rsid w:val="008D44E7"/>
    <w:rsid w:val="008D4558"/>
    <w:rsid w:val="008D51AE"/>
    <w:rsid w:val="008D52AF"/>
    <w:rsid w:val="008E0C02"/>
    <w:rsid w:val="008E428C"/>
    <w:rsid w:val="008E4D2F"/>
    <w:rsid w:val="008F27EB"/>
    <w:rsid w:val="008F28DC"/>
    <w:rsid w:val="008F37DA"/>
    <w:rsid w:val="008F3CAB"/>
    <w:rsid w:val="008F5CE9"/>
    <w:rsid w:val="00900EE5"/>
    <w:rsid w:val="00901FB2"/>
    <w:rsid w:val="00903124"/>
    <w:rsid w:val="009055A1"/>
    <w:rsid w:val="00906A83"/>
    <w:rsid w:val="009135F8"/>
    <w:rsid w:val="00917630"/>
    <w:rsid w:val="00921868"/>
    <w:rsid w:val="00921E79"/>
    <w:rsid w:val="00923F61"/>
    <w:rsid w:val="00923F6B"/>
    <w:rsid w:val="00924D9B"/>
    <w:rsid w:val="0093103A"/>
    <w:rsid w:val="0093194D"/>
    <w:rsid w:val="009326AE"/>
    <w:rsid w:val="00934CAC"/>
    <w:rsid w:val="009378A0"/>
    <w:rsid w:val="00940418"/>
    <w:rsid w:val="00950A68"/>
    <w:rsid w:val="009522EA"/>
    <w:rsid w:val="0096085A"/>
    <w:rsid w:val="00961868"/>
    <w:rsid w:val="00962B4B"/>
    <w:rsid w:val="00963134"/>
    <w:rsid w:val="00966F3F"/>
    <w:rsid w:val="009714DB"/>
    <w:rsid w:val="009812AB"/>
    <w:rsid w:val="00983FFC"/>
    <w:rsid w:val="00985960"/>
    <w:rsid w:val="00986424"/>
    <w:rsid w:val="009953A1"/>
    <w:rsid w:val="00995B92"/>
    <w:rsid w:val="009A087D"/>
    <w:rsid w:val="009A389C"/>
    <w:rsid w:val="009A5D05"/>
    <w:rsid w:val="009B37C9"/>
    <w:rsid w:val="009B5302"/>
    <w:rsid w:val="009C190C"/>
    <w:rsid w:val="009C40C9"/>
    <w:rsid w:val="009C6D73"/>
    <w:rsid w:val="009D714B"/>
    <w:rsid w:val="009D7201"/>
    <w:rsid w:val="009E3FCF"/>
    <w:rsid w:val="009F0894"/>
    <w:rsid w:val="009F0A1A"/>
    <w:rsid w:val="009F3AB5"/>
    <w:rsid w:val="009F3BE7"/>
    <w:rsid w:val="009F463D"/>
    <w:rsid w:val="009F5AB6"/>
    <w:rsid w:val="009F66E0"/>
    <w:rsid w:val="009F6764"/>
    <w:rsid w:val="009F7EE2"/>
    <w:rsid w:val="00A01A96"/>
    <w:rsid w:val="00A0274C"/>
    <w:rsid w:val="00A0676B"/>
    <w:rsid w:val="00A14D35"/>
    <w:rsid w:val="00A16838"/>
    <w:rsid w:val="00A16D56"/>
    <w:rsid w:val="00A21279"/>
    <w:rsid w:val="00A2153D"/>
    <w:rsid w:val="00A215E4"/>
    <w:rsid w:val="00A248B1"/>
    <w:rsid w:val="00A34C7C"/>
    <w:rsid w:val="00A4460C"/>
    <w:rsid w:val="00A4640C"/>
    <w:rsid w:val="00A50087"/>
    <w:rsid w:val="00A51899"/>
    <w:rsid w:val="00A54451"/>
    <w:rsid w:val="00A63394"/>
    <w:rsid w:val="00A642A8"/>
    <w:rsid w:val="00A65ABA"/>
    <w:rsid w:val="00A773E9"/>
    <w:rsid w:val="00A80298"/>
    <w:rsid w:val="00A8427C"/>
    <w:rsid w:val="00A84296"/>
    <w:rsid w:val="00A85273"/>
    <w:rsid w:val="00A86AF9"/>
    <w:rsid w:val="00A871F5"/>
    <w:rsid w:val="00A873B2"/>
    <w:rsid w:val="00A91827"/>
    <w:rsid w:val="00A92308"/>
    <w:rsid w:val="00A97A6B"/>
    <w:rsid w:val="00AA4BED"/>
    <w:rsid w:val="00AA5726"/>
    <w:rsid w:val="00AA6AE4"/>
    <w:rsid w:val="00AB12B4"/>
    <w:rsid w:val="00AB3FCF"/>
    <w:rsid w:val="00AB4636"/>
    <w:rsid w:val="00AB772C"/>
    <w:rsid w:val="00AC25E2"/>
    <w:rsid w:val="00AD0624"/>
    <w:rsid w:val="00AD2A40"/>
    <w:rsid w:val="00AE1AB2"/>
    <w:rsid w:val="00AE3399"/>
    <w:rsid w:val="00AE3816"/>
    <w:rsid w:val="00AE5C91"/>
    <w:rsid w:val="00AE61C8"/>
    <w:rsid w:val="00AF06B1"/>
    <w:rsid w:val="00AF0B6E"/>
    <w:rsid w:val="00AF4FE0"/>
    <w:rsid w:val="00AF7860"/>
    <w:rsid w:val="00B00974"/>
    <w:rsid w:val="00B00ABE"/>
    <w:rsid w:val="00B00E9F"/>
    <w:rsid w:val="00B0185A"/>
    <w:rsid w:val="00B02E98"/>
    <w:rsid w:val="00B04E41"/>
    <w:rsid w:val="00B05E65"/>
    <w:rsid w:val="00B07234"/>
    <w:rsid w:val="00B07830"/>
    <w:rsid w:val="00B103AF"/>
    <w:rsid w:val="00B10D86"/>
    <w:rsid w:val="00B110B7"/>
    <w:rsid w:val="00B12210"/>
    <w:rsid w:val="00B16BF4"/>
    <w:rsid w:val="00B22F17"/>
    <w:rsid w:val="00B27957"/>
    <w:rsid w:val="00B30910"/>
    <w:rsid w:val="00B30954"/>
    <w:rsid w:val="00B316E0"/>
    <w:rsid w:val="00B39C60"/>
    <w:rsid w:val="00B40566"/>
    <w:rsid w:val="00B431CC"/>
    <w:rsid w:val="00B447B8"/>
    <w:rsid w:val="00B457DA"/>
    <w:rsid w:val="00B47A3D"/>
    <w:rsid w:val="00B512E9"/>
    <w:rsid w:val="00B5249F"/>
    <w:rsid w:val="00B55634"/>
    <w:rsid w:val="00B56BCB"/>
    <w:rsid w:val="00B603DE"/>
    <w:rsid w:val="00B618D9"/>
    <w:rsid w:val="00B64C31"/>
    <w:rsid w:val="00B64CDD"/>
    <w:rsid w:val="00B65D02"/>
    <w:rsid w:val="00B7405B"/>
    <w:rsid w:val="00B753BE"/>
    <w:rsid w:val="00B75832"/>
    <w:rsid w:val="00B758B5"/>
    <w:rsid w:val="00B7699A"/>
    <w:rsid w:val="00B81B6A"/>
    <w:rsid w:val="00B83C1D"/>
    <w:rsid w:val="00B87018"/>
    <w:rsid w:val="00B90B0C"/>
    <w:rsid w:val="00B953ED"/>
    <w:rsid w:val="00B95810"/>
    <w:rsid w:val="00BA279B"/>
    <w:rsid w:val="00BA506C"/>
    <w:rsid w:val="00BB0D6F"/>
    <w:rsid w:val="00BB0DB3"/>
    <w:rsid w:val="00BB1A19"/>
    <w:rsid w:val="00BB5E63"/>
    <w:rsid w:val="00BB6998"/>
    <w:rsid w:val="00BB72E1"/>
    <w:rsid w:val="00BC1E8C"/>
    <w:rsid w:val="00BC20FA"/>
    <w:rsid w:val="00BC267C"/>
    <w:rsid w:val="00BC3520"/>
    <w:rsid w:val="00BC38DB"/>
    <w:rsid w:val="00BC4F47"/>
    <w:rsid w:val="00BD2743"/>
    <w:rsid w:val="00BE143B"/>
    <w:rsid w:val="00BE5E61"/>
    <w:rsid w:val="00BF0BEB"/>
    <w:rsid w:val="00BF6096"/>
    <w:rsid w:val="00BF6EBF"/>
    <w:rsid w:val="00C01721"/>
    <w:rsid w:val="00C03450"/>
    <w:rsid w:val="00C10F0C"/>
    <w:rsid w:val="00C111A2"/>
    <w:rsid w:val="00C15B2B"/>
    <w:rsid w:val="00C17DE9"/>
    <w:rsid w:val="00C21604"/>
    <w:rsid w:val="00C23383"/>
    <w:rsid w:val="00C27434"/>
    <w:rsid w:val="00C31582"/>
    <w:rsid w:val="00C33355"/>
    <w:rsid w:val="00C333C6"/>
    <w:rsid w:val="00C33440"/>
    <w:rsid w:val="00C3357B"/>
    <w:rsid w:val="00C34065"/>
    <w:rsid w:val="00C345B8"/>
    <w:rsid w:val="00C378E7"/>
    <w:rsid w:val="00C41403"/>
    <w:rsid w:val="00C42C31"/>
    <w:rsid w:val="00C4481A"/>
    <w:rsid w:val="00C463FC"/>
    <w:rsid w:val="00C47612"/>
    <w:rsid w:val="00C47F54"/>
    <w:rsid w:val="00C50247"/>
    <w:rsid w:val="00C50459"/>
    <w:rsid w:val="00C53013"/>
    <w:rsid w:val="00C55DF3"/>
    <w:rsid w:val="00C56B30"/>
    <w:rsid w:val="00C611B8"/>
    <w:rsid w:val="00C6125A"/>
    <w:rsid w:val="00C621DE"/>
    <w:rsid w:val="00C63779"/>
    <w:rsid w:val="00C65434"/>
    <w:rsid w:val="00C763BE"/>
    <w:rsid w:val="00C76572"/>
    <w:rsid w:val="00C77576"/>
    <w:rsid w:val="00C805A6"/>
    <w:rsid w:val="00C833C0"/>
    <w:rsid w:val="00C83B63"/>
    <w:rsid w:val="00C84BAC"/>
    <w:rsid w:val="00C855A5"/>
    <w:rsid w:val="00C86E97"/>
    <w:rsid w:val="00C86F46"/>
    <w:rsid w:val="00C87450"/>
    <w:rsid w:val="00C9139E"/>
    <w:rsid w:val="00C9552E"/>
    <w:rsid w:val="00C963B7"/>
    <w:rsid w:val="00C979DE"/>
    <w:rsid w:val="00CA226B"/>
    <w:rsid w:val="00CA548B"/>
    <w:rsid w:val="00CA6833"/>
    <w:rsid w:val="00CB0BFD"/>
    <w:rsid w:val="00CB2FA6"/>
    <w:rsid w:val="00CB4F14"/>
    <w:rsid w:val="00CB756F"/>
    <w:rsid w:val="00CC0162"/>
    <w:rsid w:val="00CC058D"/>
    <w:rsid w:val="00CC23BD"/>
    <w:rsid w:val="00CD23CB"/>
    <w:rsid w:val="00CD2919"/>
    <w:rsid w:val="00CD3DF9"/>
    <w:rsid w:val="00CD5168"/>
    <w:rsid w:val="00CD6E67"/>
    <w:rsid w:val="00CE2B84"/>
    <w:rsid w:val="00CE4CD6"/>
    <w:rsid w:val="00CE7AAB"/>
    <w:rsid w:val="00CF19C8"/>
    <w:rsid w:val="00CF1F2C"/>
    <w:rsid w:val="00CF281D"/>
    <w:rsid w:val="00CF2F4F"/>
    <w:rsid w:val="00CF3AE1"/>
    <w:rsid w:val="00CF4B16"/>
    <w:rsid w:val="00CF55F8"/>
    <w:rsid w:val="00CF7026"/>
    <w:rsid w:val="00CF71CC"/>
    <w:rsid w:val="00CF74D8"/>
    <w:rsid w:val="00D009E3"/>
    <w:rsid w:val="00D020A9"/>
    <w:rsid w:val="00D039B3"/>
    <w:rsid w:val="00D04E75"/>
    <w:rsid w:val="00D12406"/>
    <w:rsid w:val="00D13B1F"/>
    <w:rsid w:val="00D1572E"/>
    <w:rsid w:val="00D166D7"/>
    <w:rsid w:val="00D272AB"/>
    <w:rsid w:val="00D27369"/>
    <w:rsid w:val="00D333E0"/>
    <w:rsid w:val="00D36236"/>
    <w:rsid w:val="00D4012B"/>
    <w:rsid w:val="00D41D76"/>
    <w:rsid w:val="00D4357F"/>
    <w:rsid w:val="00D43FB3"/>
    <w:rsid w:val="00D44265"/>
    <w:rsid w:val="00D44ED0"/>
    <w:rsid w:val="00D46FD1"/>
    <w:rsid w:val="00D5124E"/>
    <w:rsid w:val="00D5133E"/>
    <w:rsid w:val="00D51D04"/>
    <w:rsid w:val="00D53B14"/>
    <w:rsid w:val="00D57489"/>
    <w:rsid w:val="00D60D3D"/>
    <w:rsid w:val="00D63C79"/>
    <w:rsid w:val="00D64880"/>
    <w:rsid w:val="00D656AB"/>
    <w:rsid w:val="00D717C5"/>
    <w:rsid w:val="00D74FF8"/>
    <w:rsid w:val="00D75716"/>
    <w:rsid w:val="00D80F96"/>
    <w:rsid w:val="00D83391"/>
    <w:rsid w:val="00D9142E"/>
    <w:rsid w:val="00D96FA8"/>
    <w:rsid w:val="00D975E4"/>
    <w:rsid w:val="00DA07BF"/>
    <w:rsid w:val="00DA66C3"/>
    <w:rsid w:val="00DB03FC"/>
    <w:rsid w:val="00DB712C"/>
    <w:rsid w:val="00DC1EC9"/>
    <w:rsid w:val="00DD02C0"/>
    <w:rsid w:val="00DD0803"/>
    <w:rsid w:val="00DD3186"/>
    <w:rsid w:val="00DD3AED"/>
    <w:rsid w:val="00DE2DC4"/>
    <w:rsid w:val="00DE6653"/>
    <w:rsid w:val="00DF0B7E"/>
    <w:rsid w:val="00DF1705"/>
    <w:rsid w:val="00DF17E9"/>
    <w:rsid w:val="00DF2351"/>
    <w:rsid w:val="00DF2B74"/>
    <w:rsid w:val="00DF5DC6"/>
    <w:rsid w:val="00E03C96"/>
    <w:rsid w:val="00E04127"/>
    <w:rsid w:val="00E046DB"/>
    <w:rsid w:val="00E0498A"/>
    <w:rsid w:val="00E13B0F"/>
    <w:rsid w:val="00E144B6"/>
    <w:rsid w:val="00E16D0B"/>
    <w:rsid w:val="00E23F66"/>
    <w:rsid w:val="00E26F71"/>
    <w:rsid w:val="00E30F70"/>
    <w:rsid w:val="00E3365E"/>
    <w:rsid w:val="00E34542"/>
    <w:rsid w:val="00E34D02"/>
    <w:rsid w:val="00E35B79"/>
    <w:rsid w:val="00E3723A"/>
    <w:rsid w:val="00E37926"/>
    <w:rsid w:val="00E412F7"/>
    <w:rsid w:val="00E414CE"/>
    <w:rsid w:val="00E419E0"/>
    <w:rsid w:val="00E439FC"/>
    <w:rsid w:val="00E45702"/>
    <w:rsid w:val="00E513A4"/>
    <w:rsid w:val="00E51923"/>
    <w:rsid w:val="00E52BF1"/>
    <w:rsid w:val="00E57BEB"/>
    <w:rsid w:val="00E62879"/>
    <w:rsid w:val="00E66FF0"/>
    <w:rsid w:val="00E70AA3"/>
    <w:rsid w:val="00E718D5"/>
    <w:rsid w:val="00E71D4E"/>
    <w:rsid w:val="00E72BC3"/>
    <w:rsid w:val="00E740DD"/>
    <w:rsid w:val="00E75EAA"/>
    <w:rsid w:val="00E81F51"/>
    <w:rsid w:val="00E82881"/>
    <w:rsid w:val="00E83195"/>
    <w:rsid w:val="00E84EA2"/>
    <w:rsid w:val="00E85BB4"/>
    <w:rsid w:val="00E91388"/>
    <w:rsid w:val="00E94FB4"/>
    <w:rsid w:val="00E961D3"/>
    <w:rsid w:val="00E96A51"/>
    <w:rsid w:val="00EA0279"/>
    <w:rsid w:val="00EA0AF2"/>
    <w:rsid w:val="00EA0F5B"/>
    <w:rsid w:val="00EA2B04"/>
    <w:rsid w:val="00EA64E2"/>
    <w:rsid w:val="00EA65BA"/>
    <w:rsid w:val="00EB1AA4"/>
    <w:rsid w:val="00EB4848"/>
    <w:rsid w:val="00EB5849"/>
    <w:rsid w:val="00EB5DA1"/>
    <w:rsid w:val="00EB655F"/>
    <w:rsid w:val="00EB671C"/>
    <w:rsid w:val="00EB727D"/>
    <w:rsid w:val="00EB7553"/>
    <w:rsid w:val="00EC0867"/>
    <w:rsid w:val="00EC0AE6"/>
    <w:rsid w:val="00EC0C34"/>
    <w:rsid w:val="00EC19D8"/>
    <w:rsid w:val="00EC1A84"/>
    <w:rsid w:val="00EC1C77"/>
    <w:rsid w:val="00EC1F2D"/>
    <w:rsid w:val="00EC2FCE"/>
    <w:rsid w:val="00EC57FF"/>
    <w:rsid w:val="00EC598E"/>
    <w:rsid w:val="00EE3E71"/>
    <w:rsid w:val="00EE4DAE"/>
    <w:rsid w:val="00EF6932"/>
    <w:rsid w:val="00F01384"/>
    <w:rsid w:val="00F06AA8"/>
    <w:rsid w:val="00F10A5E"/>
    <w:rsid w:val="00F11FF8"/>
    <w:rsid w:val="00F12016"/>
    <w:rsid w:val="00F123ED"/>
    <w:rsid w:val="00F12448"/>
    <w:rsid w:val="00F1382C"/>
    <w:rsid w:val="00F15533"/>
    <w:rsid w:val="00F175DC"/>
    <w:rsid w:val="00F2362E"/>
    <w:rsid w:val="00F23D54"/>
    <w:rsid w:val="00F2661E"/>
    <w:rsid w:val="00F26802"/>
    <w:rsid w:val="00F26E8E"/>
    <w:rsid w:val="00F3087C"/>
    <w:rsid w:val="00F373A0"/>
    <w:rsid w:val="00F37C73"/>
    <w:rsid w:val="00F42E96"/>
    <w:rsid w:val="00F448DD"/>
    <w:rsid w:val="00F456D2"/>
    <w:rsid w:val="00F4661D"/>
    <w:rsid w:val="00F47086"/>
    <w:rsid w:val="00F476CF"/>
    <w:rsid w:val="00F47813"/>
    <w:rsid w:val="00F509F3"/>
    <w:rsid w:val="00F5754D"/>
    <w:rsid w:val="00F60E46"/>
    <w:rsid w:val="00F61ECA"/>
    <w:rsid w:val="00F62315"/>
    <w:rsid w:val="00F65693"/>
    <w:rsid w:val="00F67525"/>
    <w:rsid w:val="00F70F2D"/>
    <w:rsid w:val="00F7234B"/>
    <w:rsid w:val="00F826D8"/>
    <w:rsid w:val="00F82FF0"/>
    <w:rsid w:val="00F841CE"/>
    <w:rsid w:val="00F86A95"/>
    <w:rsid w:val="00F90C75"/>
    <w:rsid w:val="00F911F9"/>
    <w:rsid w:val="00F918AA"/>
    <w:rsid w:val="00F9205A"/>
    <w:rsid w:val="00F929BB"/>
    <w:rsid w:val="00F92D98"/>
    <w:rsid w:val="00F948E3"/>
    <w:rsid w:val="00F957AB"/>
    <w:rsid w:val="00F964EE"/>
    <w:rsid w:val="00F96E20"/>
    <w:rsid w:val="00F97AF0"/>
    <w:rsid w:val="00FB3147"/>
    <w:rsid w:val="00FB427D"/>
    <w:rsid w:val="00FB7C2B"/>
    <w:rsid w:val="00FC1581"/>
    <w:rsid w:val="00FC2C73"/>
    <w:rsid w:val="00FC5D7F"/>
    <w:rsid w:val="00FD005F"/>
    <w:rsid w:val="00FD195F"/>
    <w:rsid w:val="00FD2D9D"/>
    <w:rsid w:val="00FD4FE0"/>
    <w:rsid w:val="00FE77B6"/>
    <w:rsid w:val="00FF0B46"/>
    <w:rsid w:val="00FF144E"/>
    <w:rsid w:val="00FF1C73"/>
    <w:rsid w:val="00FF2C10"/>
    <w:rsid w:val="00FF4554"/>
    <w:rsid w:val="00FF7363"/>
    <w:rsid w:val="014F8975"/>
    <w:rsid w:val="03858406"/>
    <w:rsid w:val="04B62D54"/>
    <w:rsid w:val="059DDFA8"/>
    <w:rsid w:val="05DA555D"/>
    <w:rsid w:val="05FBFAC9"/>
    <w:rsid w:val="0687D504"/>
    <w:rsid w:val="06B5A544"/>
    <w:rsid w:val="06ED30D3"/>
    <w:rsid w:val="07F86277"/>
    <w:rsid w:val="080EB525"/>
    <w:rsid w:val="08299A45"/>
    <w:rsid w:val="0893B2E7"/>
    <w:rsid w:val="091A8D6A"/>
    <w:rsid w:val="099F362A"/>
    <w:rsid w:val="09CE800A"/>
    <w:rsid w:val="0B94034C"/>
    <w:rsid w:val="0C1F028D"/>
    <w:rsid w:val="0E24B31A"/>
    <w:rsid w:val="0E309434"/>
    <w:rsid w:val="0E8EB8BD"/>
    <w:rsid w:val="0FB27883"/>
    <w:rsid w:val="10E60085"/>
    <w:rsid w:val="114BD9CE"/>
    <w:rsid w:val="12735DC0"/>
    <w:rsid w:val="138B6918"/>
    <w:rsid w:val="13A78B6B"/>
    <w:rsid w:val="13D21F84"/>
    <w:rsid w:val="1486AD5B"/>
    <w:rsid w:val="15BF082F"/>
    <w:rsid w:val="166B75B9"/>
    <w:rsid w:val="17B26FBD"/>
    <w:rsid w:val="17F18DC3"/>
    <w:rsid w:val="19209C67"/>
    <w:rsid w:val="1A716D23"/>
    <w:rsid w:val="1B636626"/>
    <w:rsid w:val="1BAA991E"/>
    <w:rsid w:val="1BBA8EDA"/>
    <w:rsid w:val="1BFDC9D6"/>
    <w:rsid w:val="1C5BD0A4"/>
    <w:rsid w:val="1DE04D19"/>
    <w:rsid w:val="1DEDC94A"/>
    <w:rsid w:val="1ECE6A4E"/>
    <w:rsid w:val="1F10FF4A"/>
    <w:rsid w:val="1F7A3B67"/>
    <w:rsid w:val="1FE2558E"/>
    <w:rsid w:val="20220B47"/>
    <w:rsid w:val="2092991D"/>
    <w:rsid w:val="20BB794C"/>
    <w:rsid w:val="22B1DC29"/>
    <w:rsid w:val="22E9C89C"/>
    <w:rsid w:val="23D908F1"/>
    <w:rsid w:val="24BA9D28"/>
    <w:rsid w:val="25F99997"/>
    <w:rsid w:val="2672EEFC"/>
    <w:rsid w:val="26F1E28E"/>
    <w:rsid w:val="273749AC"/>
    <w:rsid w:val="27D27B3F"/>
    <w:rsid w:val="291E210E"/>
    <w:rsid w:val="2BF41024"/>
    <w:rsid w:val="2C2BBC96"/>
    <w:rsid w:val="2F51BE87"/>
    <w:rsid w:val="2F958935"/>
    <w:rsid w:val="30130AA5"/>
    <w:rsid w:val="30BA1E62"/>
    <w:rsid w:val="30FB5BAA"/>
    <w:rsid w:val="316FAE95"/>
    <w:rsid w:val="3172A724"/>
    <w:rsid w:val="322B4B1C"/>
    <w:rsid w:val="32A6F759"/>
    <w:rsid w:val="32F902F9"/>
    <w:rsid w:val="352F3196"/>
    <w:rsid w:val="36329ED0"/>
    <w:rsid w:val="36366DD0"/>
    <w:rsid w:val="364B92D8"/>
    <w:rsid w:val="3721B707"/>
    <w:rsid w:val="3729E513"/>
    <w:rsid w:val="378DB998"/>
    <w:rsid w:val="37B20D19"/>
    <w:rsid w:val="37ECA8F2"/>
    <w:rsid w:val="37F8F7E8"/>
    <w:rsid w:val="39721520"/>
    <w:rsid w:val="39C73B49"/>
    <w:rsid w:val="3AEF392A"/>
    <w:rsid w:val="3B5BDDA0"/>
    <w:rsid w:val="3CA50163"/>
    <w:rsid w:val="3D4B91B3"/>
    <w:rsid w:val="3D66B39A"/>
    <w:rsid w:val="3FCDEF6A"/>
    <w:rsid w:val="3FF8D008"/>
    <w:rsid w:val="406C9AC9"/>
    <w:rsid w:val="40F8EAF2"/>
    <w:rsid w:val="40FAB1B0"/>
    <w:rsid w:val="422AEA90"/>
    <w:rsid w:val="4233B86F"/>
    <w:rsid w:val="42DB5536"/>
    <w:rsid w:val="435FD580"/>
    <w:rsid w:val="441899A0"/>
    <w:rsid w:val="4425D73C"/>
    <w:rsid w:val="44EB1FC7"/>
    <w:rsid w:val="454E5D84"/>
    <w:rsid w:val="463E151D"/>
    <w:rsid w:val="47B3727D"/>
    <w:rsid w:val="47EF3F30"/>
    <w:rsid w:val="482FF9AE"/>
    <w:rsid w:val="488DF763"/>
    <w:rsid w:val="48B092F0"/>
    <w:rsid w:val="4A2C3D99"/>
    <w:rsid w:val="4EE11ADA"/>
    <w:rsid w:val="4F48E1DA"/>
    <w:rsid w:val="4FF7815E"/>
    <w:rsid w:val="50B6D859"/>
    <w:rsid w:val="51B32648"/>
    <w:rsid w:val="51BAC4C4"/>
    <w:rsid w:val="51DF7AB7"/>
    <w:rsid w:val="5219392A"/>
    <w:rsid w:val="52866AD0"/>
    <w:rsid w:val="5296AC8B"/>
    <w:rsid w:val="5299A20A"/>
    <w:rsid w:val="52E79F3C"/>
    <w:rsid w:val="5389D059"/>
    <w:rsid w:val="53F9E687"/>
    <w:rsid w:val="542D186F"/>
    <w:rsid w:val="552E2742"/>
    <w:rsid w:val="55EC6441"/>
    <w:rsid w:val="5644632F"/>
    <w:rsid w:val="56F191BE"/>
    <w:rsid w:val="57974AFE"/>
    <w:rsid w:val="598883D7"/>
    <w:rsid w:val="5A57667A"/>
    <w:rsid w:val="5C4A656E"/>
    <w:rsid w:val="5C8E2053"/>
    <w:rsid w:val="5D86F52F"/>
    <w:rsid w:val="5FECF70F"/>
    <w:rsid w:val="60AF4F29"/>
    <w:rsid w:val="61603B13"/>
    <w:rsid w:val="618BE40A"/>
    <w:rsid w:val="65CC85F3"/>
    <w:rsid w:val="66E06EC5"/>
    <w:rsid w:val="68601793"/>
    <w:rsid w:val="689347ED"/>
    <w:rsid w:val="689794F3"/>
    <w:rsid w:val="69F7FC4A"/>
    <w:rsid w:val="6AE604EC"/>
    <w:rsid w:val="6C0BC94D"/>
    <w:rsid w:val="6C604737"/>
    <w:rsid w:val="6D00F625"/>
    <w:rsid w:val="6D83EC0D"/>
    <w:rsid w:val="6F2173C9"/>
    <w:rsid w:val="6FB157D7"/>
    <w:rsid w:val="70460731"/>
    <w:rsid w:val="71D05E71"/>
    <w:rsid w:val="726F0333"/>
    <w:rsid w:val="72E66E7C"/>
    <w:rsid w:val="73584F37"/>
    <w:rsid w:val="73870F9A"/>
    <w:rsid w:val="746F39D6"/>
    <w:rsid w:val="74D5416E"/>
    <w:rsid w:val="75298D30"/>
    <w:rsid w:val="75337C69"/>
    <w:rsid w:val="753407E9"/>
    <w:rsid w:val="767B2028"/>
    <w:rsid w:val="7771AEA0"/>
    <w:rsid w:val="77A1CA87"/>
    <w:rsid w:val="7865E787"/>
    <w:rsid w:val="790EF192"/>
    <w:rsid w:val="79A24E17"/>
    <w:rsid w:val="7A8746A5"/>
    <w:rsid w:val="7B0B2DBF"/>
    <w:rsid w:val="7B5A9368"/>
    <w:rsid w:val="7CDFC3E2"/>
    <w:rsid w:val="7D1A2AFD"/>
    <w:rsid w:val="7E2D9804"/>
    <w:rsid w:val="7E684F37"/>
    <w:rsid w:val="7E9D36A9"/>
    <w:rsid w:val="7F56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49A9C"/>
  <w15:chartTrackingRefBased/>
  <w15:docId w15:val="{FE146DE3-F12A-4AEB-87D3-E505EBE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517"/>
    <w:pPr>
      <w:ind w:left="720"/>
      <w:contextualSpacing/>
    </w:pPr>
  </w:style>
  <w:style w:type="paragraph" w:customStyle="1" w:styleId="paragraph">
    <w:name w:val="paragraph"/>
    <w:basedOn w:val="Standaard"/>
    <w:rsid w:val="00CF4B1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CF4B16"/>
  </w:style>
  <w:style w:type="character" w:customStyle="1" w:styleId="eop">
    <w:name w:val="eop"/>
    <w:basedOn w:val="Standaardalinea-lettertype"/>
    <w:rsid w:val="00CF4B16"/>
  </w:style>
  <w:style w:type="character" w:styleId="Verwijzingopmerking">
    <w:name w:val="annotation reference"/>
    <w:basedOn w:val="Standaardalinea-lettertype"/>
    <w:uiPriority w:val="99"/>
    <w:semiHidden/>
    <w:unhideWhenUsed/>
    <w:rsid w:val="004503DC"/>
    <w:rPr>
      <w:sz w:val="16"/>
      <w:szCs w:val="16"/>
    </w:rPr>
  </w:style>
  <w:style w:type="paragraph" w:styleId="Tekstopmerking">
    <w:name w:val="annotation text"/>
    <w:basedOn w:val="Standaard"/>
    <w:link w:val="TekstopmerkingChar"/>
    <w:uiPriority w:val="99"/>
    <w:semiHidden/>
    <w:unhideWhenUsed/>
    <w:rsid w:val="004503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03DC"/>
    <w:rPr>
      <w:sz w:val="20"/>
      <w:szCs w:val="20"/>
    </w:rPr>
  </w:style>
  <w:style w:type="paragraph" w:styleId="Onderwerpvanopmerking">
    <w:name w:val="annotation subject"/>
    <w:basedOn w:val="Tekstopmerking"/>
    <w:next w:val="Tekstopmerking"/>
    <w:link w:val="OnderwerpvanopmerkingChar"/>
    <w:uiPriority w:val="99"/>
    <w:semiHidden/>
    <w:unhideWhenUsed/>
    <w:rsid w:val="004503DC"/>
    <w:rPr>
      <w:b/>
      <w:bCs/>
    </w:rPr>
  </w:style>
  <w:style w:type="character" w:customStyle="1" w:styleId="OnderwerpvanopmerkingChar">
    <w:name w:val="Onderwerp van opmerking Char"/>
    <w:basedOn w:val="TekstopmerkingChar"/>
    <w:link w:val="Onderwerpvanopmerking"/>
    <w:uiPriority w:val="99"/>
    <w:semiHidden/>
    <w:rsid w:val="004503DC"/>
    <w:rPr>
      <w:b/>
      <w:bCs/>
      <w:sz w:val="20"/>
      <w:szCs w:val="20"/>
    </w:rPr>
  </w:style>
  <w:style w:type="table" w:styleId="Tabelraster">
    <w:name w:val="Table Grid"/>
    <w:basedOn w:val="Standaardtabel"/>
    <w:uiPriority w:val="39"/>
    <w:rsid w:val="004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1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186"/>
  </w:style>
  <w:style w:type="paragraph" w:styleId="Voettekst">
    <w:name w:val="footer"/>
    <w:basedOn w:val="Standaard"/>
    <w:link w:val="VoettekstChar"/>
    <w:uiPriority w:val="99"/>
    <w:unhideWhenUsed/>
    <w:rsid w:val="00DD31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186"/>
  </w:style>
  <w:style w:type="character" w:customStyle="1" w:styleId="diffremove">
    <w:name w:val="diffremove"/>
    <w:basedOn w:val="Standaardalinea-lettertype"/>
    <w:rsid w:val="004A6385"/>
  </w:style>
  <w:style w:type="character" w:customStyle="1" w:styleId="diffadd">
    <w:name w:val="diffadd"/>
    <w:basedOn w:val="Standaardalinea-lettertype"/>
    <w:rsid w:val="004A6385"/>
  </w:style>
  <w:style w:type="character" w:customStyle="1" w:styleId="spellingerror">
    <w:name w:val="spellingerror"/>
    <w:basedOn w:val="Standaardalinea-lettertype"/>
    <w:rsid w:val="00205504"/>
  </w:style>
  <w:style w:type="character" w:customStyle="1" w:styleId="contextualspellingandgrammarerror">
    <w:name w:val="contextualspellingandgrammarerror"/>
    <w:basedOn w:val="Standaardalinea-lettertype"/>
    <w:rsid w:val="0020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557">
      <w:bodyDiv w:val="1"/>
      <w:marLeft w:val="0"/>
      <w:marRight w:val="0"/>
      <w:marTop w:val="0"/>
      <w:marBottom w:val="0"/>
      <w:divBdr>
        <w:top w:val="none" w:sz="0" w:space="0" w:color="auto"/>
        <w:left w:val="none" w:sz="0" w:space="0" w:color="auto"/>
        <w:bottom w:val="none" w:sz="0" w:space="0" w:color="auto"/>
        <w:right w:val="none" w:sz="0" w:space="0" w:color="auto"/>
      </w:divBdr>
      <w:divsChild>
        <w:div w:id="558058432">
          <w:marLeft w:val="0"/>
          <w:marRight w:val="0"/>
          <w:marTop w:val="0"/>
          <w:marBottom w:val="0"/>
          <w:divBdr>
            <w:top w:val="none" w:sz="0" w:space="0" w:color="auto"/>
            <w:left w:val="none" w:sz="0" w:space="0" w:color="auto"/>
            <w:bottom w:val="none" w:sz="0" w:space="0" w:color="auto"/>
            <w:right w:val="none" w:sz="0" w:space="0" w:color="auto"/>
          </w:divBdr>
        </w:div>
        <w:div w:id="797996240">
          <w:marLeft w:val="0"/>
          <w:marRight w:val="0"/>
          <w:marTop w:val="0"/>
          <w:marBottom w:val="0"/>
          <w:divBdr>
            <w:top w:val="none" w:sz="0" w:space="0" w:color="auto"/>
            <w:left w:val="none" w:sz="0" w:space="0" w:color="auto"/>
            <w:bottom w:val="none" w:sz="0" w:space="0" w:color="auto"/>
            <w:right w:val="none" w:sz="0" w:space="0" w:color="auto"/>
          </w:divBdr>
        </w:div>
      </w:divsChild>
    </w:div>
    <w:div w:id="991910702">
      <w:bodyDiv w:val="1"/>
      <w:marLeft w:val="0"/>
      <w:marRight w:val="0"/>
      <w:marTop w:val="0"/>
      <w:marBottom w:val="0"/>
      <w:divBdr>
        <w:top w:val="none" w:sz="0" w:space="0" w:color="auto"/>
        <w:left w:val="none" w:sz="0" w:space="0" w:color="auto"/>
        <w:bottom w:val="none" w:sz="0" w:space="0" w:color="auto"/>
        <w:right w:val="none" w:sz="0" w:space="0" w:color="auto"/>
      </w:divBdr>
    </w:div>
    <w:div w:id="1042050038">
      <w:bodyDiv w:val="1"/>
      <w:marLeft w:val="0"/>
      <w:marRight w:val="0"/>
      <w:marTop w:val="0"/>
      <w:marBottom w:val="0"/>
      <w:divBdr>
        <w:top w:val="none" w:sz="0" w:space="0" w:color="auto"/>
        <w:left w:val="none" w:sz="0" w:space="0" w:color="auto"/>
        <w:bottom w:val="none" w:sz="0" w:space="0" w:color="auto"/>
        <w:right w:val="none" w:sz="0" w:space="0" w:color="auto"/>
      </w:divBdr>
      <w:divsChild>
        <w:div w:id="400061306">
          <w:marLeft w:val="0"/>
          <w:marRight w:val="0"/>
          <w:marTop w:val="0"/>
          <w:marBottom w:val="0"/>
          <w:divBdr>
            <w:top w:val="none" w:sz="0" w:space="0" w:color="auto"/>
            <w:left w:val="none" w:sz="0" w:space="0" w:color="auto"/>
            <w:bottom w:val="none" w:sz="0" w:space="0" w:color="auto"/>
            <w:right w:val="none" w:sz="0" w:space="0" w:color="auto"/>
          </w:divBdr>
          <w:divsChild>
            <w:div w:id="543638183">
              <w:marLeft w:val="0"/>
              <w:marRight w:val="0"/>
              <w:marTop w:val="0"/>
              <w:marBottom w:val="0"/>
              <w:divBdr>
                <w:top w:val="none" w:sz="0" w:space="0" w:color="auto"/>
                <w:left w:val="none" w:sz="0" w:space="0" w:color="auto"/>
                <w:bottom w:val="none" w:sz="0" w:space="0" w:color="auto"/>
                <w:right w:val="none" w:sz="0" w:space="0" w:color="auto"/>
              </w:divBdr>
            </w:div>
            <w:div w:id="664093469">
              <w:marLeft w:val="0"/>
              <w:marRight w:val="0"/>
              <w:marTop w:val="0"/>
              <w:marBottom w:val="0"/>
              <w:divBdr>
                <w:top w:val="none" w:sz="0" w:space="0" w:color="auto"/>
                <w:left w:val="none" w:sz="0" w:space="0" w:color="auto"/>
                <w:bottom w:val="none" w:sz="0" w:space="0" w:color="auto"/>
                <w:right w:val="none" w:sz="0" w:space="0" w:color="auto"/>
              </w:divBdr>
            </w:div>
            <w:div w:id="1041170681">
              <w:marLeft w:val="0"/>
              <w:marRight w:val="0"/>
              <w:marTop w:val="0"/>
              <w:marBottom w:val="0"/>
              <w:divBdr>
                <w:top w:val="none" w:sz="0" w:space="0" w:color="auto"/>
                <w:left w:val="none" w:sz="0" w:space="0" w:color="auto"/>
                <w:bottom w:val="none" w:sz="0" w:space="0" w:color="auto"/>
                <w:right w:val="none" w:sz="0" w:space="0" w:color="auto"/>
              </w:divBdr>
            </w:div>
            <w:div w:id="1751392201">
              <w:marLeft w:val="0"/>
              <w:marRight w:val="0"/>
              <w:marTop w:val="0"/>
              <w:marBottom w:val="0"/>
              <w:divBdr>
                <w:top w:val="none" w:sz="0" w:space="0" w:color="auto"/>
                <w:left w:val="none" w:sz="0" w:space="0" w:color="auto"/>
                <w:bottom w:val="none" w:sz="0" w:space="0" w:color="auto"/>
                <w:right w:val="none" w:sz="0" w:space="0" w:color="auto"/>
              </w:divBdr>
            </w:div>
            <w:div w:id="1237977876">
              <w:marLeft w:val="0"/>
              <w:marRight w:val="0"/>
              <w:marTop w:val="0"/>
              <w:marBottom w:val="0"/>
              <w:divBdr>
                <w:top w:val="none" w:sz="0" w:space="0" w:color="auto"/>
                <w:left w:val="none" w:sz="0" w:space="0" w:color="auto"/>
                <w:bottom w:val="none" w:sz="0" w:space="0" w:color="auto"/>
                <w:right w:val="none" w:sz="0" w:space="0" w:color="auto"/>
              </w:divBdr>
            </w:div>
          </w:divsChild>
        </w:div>
        <w:div w:id="659579955">
          <w:marLeft w:val="0"/>
          <w:marRight w:val="0"/>
          <w:marTop w:val="0"/>
          <w:marBottom w:val="0"/>
          <w:divBdr>
            <w:top w:val="none" w:sz="0" w:space="0" w:color="auto"/>
            <w:left w:val="none" w:sz="0" w:space="0" w:color="auto"/>
            <w:bottom w:val="none" w:sz="0" w:space="0" w:color="auto"/>
            <w:right w:val="none" w:sz="0" w:space="0" w:color="auto"/>
          </w:divBdr>
        </w:div>
        <w:div w:id="1716197065">
          <w:marLeft w:val="0"/>
          <w:marRight w:val="0"/>
          <w:marTop w:val="0"/>
          <w:marBottom w:val="0"/>
          <w:divBdr>
            <w:top w:val="none" w:sz="0" w:space="0" w:color="auto"/>
            <w:left w:val="none" w:sz="0" w:space="0" w:color="auto"/>
            <w:bottom w:val="none" w:sz="0" w:space="0" w:color="auto"/>
            <w:right w:val="none" w:sz="0" w:space="0" w:color="auto"/>
          </w:divBdr>
          <w:divsChild>
            <w:div w:id="1836068349">
              <w:marLeft w:val="-75"/>
              <w:marRight w:val="0"/>
              <w:marTop w:val="30"/>
              <w:marBottom w:val="30"/>
              <w:divBdr>
                <w:top w:val="none" w:sz="0" w:space="0" w:color="auto"/>
                <w:left w:val="none" w:sz="0" w:space="0" w:color="auto"/>
                <w:bottom w:val="none" w:sz="0" w:space="0" w:color="auto"/>
                <w:right w:val="none" w:sz="0" w:space="0" w:color="auto"/>
              </w:divBdr>
              <w:divsChild>
                <w:div w:id="608439064">
                  <w:marLeft w:val="0"/>
                  <w:marRight w:val="0"/>
                  <w:marTop w:val="0"/>
                  <w:marBottom w:val="0"/>
                  <w:divBdr>
                    <w:top w:val="none" w:sz="0" w:space="0" w:color="auto"/>
                    <w:left w:val="none" w:sz="0" w:space="0" w:color="auto"/>
                    <w:bottom w:val="none" w:sz="0" w:space="0" w:color="auto"/>
                    <w:right w:val="none" w:sz="0" w:space="0" w:color="auto"/>
                  </w:divBdr>
                  <w:divsChild>
                    <w:div w:id="540097951">
                      <w:marLeft w:val="0"/>
                      <w:marRight w:val="0"/>
                      <w:marTop w:val="0"/>
                      <w:marBottom w:val="0"/>
                      <w:divBdr>
                        <w:top w:val="none" w:sz="0" w:space="0" w:color="auto"/>
                        <w:left w:val="none" w:sz="0" w:space="0" w:color="auto"/>
                        <w:bottom w:val="none" w:sz="0" w:space="0" w:color="auto"/>
                        <w:right w:val="none" w:sz="0" w:space="0" w:color="auto"/>
                      </w:divBdr>
                    </w:div>
                  </w:divsChild>
                </w:div>
                <w:div w:id="632947425">
                  <w:marLeft w:val="0"/>
                  <w:marRight w:val="0"/>
                  <w:marTop w:val="0"/>
                  <w:marBottom w:val="0"/>
                  <w:divBdr>
                    <w:top w:val="none" w:sz="0" w:space="0" w:color="auto"/>
                    <w:left w:val="none" w:sz="0" w:space="0" w:color="auto"/>
                    <w:bottom w:val="none" w:sz="0" w:space="0" w:color="auto"/>
                    <w:right w:val="none" w:sz="0" w:space="0" w:color="auto"/>
                  </w:divBdr>
                  <w:divsChild>
                    <w:div w:id="732657533">
                      <w:marLeft w:val="0"/>
                      <w:marRight w:val="0"/>
                      <w:marTop w:val="0"/>
                      <w:marBottom w:val="0"/>
                      <w:divBdr>
                        <w:top w:val="none" w:sz="0" w:space="0" w:color="auto"/>
                        <w:left w:val="none" w:sz="0" w:space="0" w:color="auto"/>
                        <w:bottom w:val="none" w:sz="0" w:space="0" w:color="auto"/>
                        <w:right w:val="none" w:sz="0" w:space="0" w:color="auto"/>
                      </w:divBdr>
                    </w:div>
                  </w:divsChild>
                </w:div>
                <w:div w:id="1899322174">
                  <w:marLeft w:val="0"/>
                  <w:marRight w:val="0"/>
                  <w:marTop w:val="0"/>
                  <w:marBottom w:val="0"/>
                  <w:divBdr>
                    <w:top w:val="none" w:sz="0" w:space="0" w:color="auto"/>
                    <w:left w:val="none" w:sz="0" w:space="0" w:color="auto"/>
                    <w:bottom w:val="none" w:sz="0" w:space="0" w:color="auto"/>
                    <w:right w:val="none" w:sz="0" w:space="0" w:color="auto"/>
                  </w:divBdr>
                  <w:divsChild>
                    <w:div w:id="1865438203">
                      <w:marLeft w:val="0"/>
                      <w:marRight w:val="0"/>
                      <w:marTop w:val="0"/>
                      <w:marBottom w:val="0"/>
                      <w:divBdr>
                        <w:top w:val="none" w:sz="0" w:space="0" w:color="auto"/>
                        <w:left w:val="none" w:sz="0" w:space="0" w:color="auto"/>
                        <w:bottom w:val="none" w:sz="0" w:space="0" w:color="auto"/>
                        <w:right w:val="none" w:sz="0" w:space="0" w:color="auto"/>
                      </w:divBdr>
                    </w:div>
                  </w:divsChild>
                </w:div>
                <w:div w:id="1378550877">
                  <w:marLeft w:val="0"/>
                  <w:marRight w:val="0"/>
                  <w:marTop w:val="0"/>
                  <w:marBottom w:val="0"/>
                  <w:divBdr>
                    <w:top w:val="none" w:sz="0" w:space="0" w:color="auto"/>
                    <w:left w:val="none" w:sz="0" w:space="0" w:color="auto"/>
                    <w:bottom w:val="none" w:sz="0" w:space="0" w:color="auto"/>
                    <w:right w:val="none" w:sz="0" w:space="0" w:color="auto"/>
                  </w:divBdr>
                  <w:divsChild>
                    <w:div w:id="282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0400">
          <w:marLeft w:val="0"/>
          <w:marRight w:val="0"/>
          <w:marTop w:val="0"/>
          <w:marBottom w:val="0"/>
          <w:divBdr>
            <w:top w:val="none" w:sz="0" w:space="0" w:color="auto"/>
            <w:left w:val="none" w:sz="0" w:space="0" w:color="auto"/>
            <w:bottom w:val="none" w:sz="0" w:space="0" w:color="auto"/>
            <w:right w:val="none" w:sz="0" w:space="0" w:color="auto"/>
          </w:divBdr>
          <w:divsChild>
            <w:div w:id="543835334">
              <w:marLeft w:val="0"/>
              <w:marRight w:val="0"/>
              <w:marTop w:val="0"/>
              <w:marBottom w:val="0"/>
              <w:divBdr>
                <w:top w:val="none" w:sz="0" w:space="0" w:color="auto"/>
                <w:left w:val="none" w:sz="0" w:space="0" w:color="auto"/>
                <w:bottom w:val="none" w:sz="0" w:space="0" w:color="auto"/>
                <w:right w:val="none" w:sz="0" w:space="0" w:color="auto"/>
              </w:divBdr>
            </w:div>
            <w:div w:id="1886989817">
              <w:marLeft w:val="0"/>
              <w:marRight w:val="0"/>
              <w:marTop w:val="0"/>
              <w:marBottom w:val="0"/>
              <w:divBdr>
                <w:top w:val="none" w:sz="0" w:space="0" w:color="auto"/>
                <w:left w:val="none" w:sz="0" w:space="0" w:color="auto"/>
                <w:bottom w:val="none" w:sz="0" w:space="0" w:color="auto"/>
                <w:right w:val="none" w:sz="0" w:space="0" w:color="auto"/>
              </w:divBdr>
            </w:div>
            <w:div w:id="903178451">
              <w:marLeft w:val="0"/>
              <w:marRight w:val="0"/>
              <w:marTop w:val="0"/>
              <w:marBottom w:val="0"/>
              <w:divBdr>
                <w:top w:val="none" w:sz="0" w:space="0" w:color="auto"/>
                <w:left w:val="none" w:sz="0" w:space="0" w:color="auto"/>
                <w:bottom w:val="none" w:sz="0" w:space="0" w:color="auto"/>
                <w:right w:val="none" w:sz="0" w:space="0" w:color="auto"/>
              </w:divBdr>
            </w:div>
            <w:div w:id="141048690">
              <w:marLeft w:val="0"/>
              <w:marRight w:val="0"/>
              <w:marTop w:val="0"/>
              <w:marBottom w:val="0"/>
              <w:divBdr>
                <w:top w:val="none" w:sz="0" w:space="0" w:color="auto"/>
                <w:left w:val="none" w:sz="0" w:space="0" w:color="auto"/>
                <w:bottom w:val="none" w:sz="0" w:space="0" w:color="auto"/>
                <w:right w:val="none" w:sz="0" w:space="0" w:color="auto"/>
              </w:divBdr>
            </w:div>
            <w:div w:id="1366443611">
              <w:marLeft w:val="0"/>
              <w:marRight w:val="0"/>
              <w:marTop w:val="0"/>
              <w:marBottom w:val="0"/>
              <w:divBdr>
                <w:top w:val="none" w:sz="0" w:space="0" w:color="auto"/>
                <w:left w:val="none" w:sz="0" w:space="0" w:color="auto"/>
                <w:bottom w:val="none" w:sz="0" w:space="0" w:color="auto"/>
                <w:right w:val="none" w:sz="0" w:space="0" w:color="auto"/>
              </w:divBdr>
            </w:div>
          </w:divsChild>
        </w:div>
        <w:div w:id="1006133190">
          <w:marLeft w:val="0"/>
          <w:marRight w:val="0"/>
          <w:marTop w:val="0"/>
          <w:marBottom w:val="0"/>
          <w:divBdr>
            <w:top w:val="none" w:sz="0" w:space="0" w:color="auto"/>
            <w:left w:val="none" w:sz="0" w:space="0" w:color="auto"/>
            <w:bottom w:val="none" w:sz="0" w:space="0" w:color="auto"/>
            <w:right w:val="none" w:sz="0" w:space="0" w:color="auto"/>
          </w:divBdr>
        </w:div>
        <w:div w:id="1691837062">
          <w:marLeft w:val="0"/>
          <w:marRight w:val="0"/>
          <w:marTop w:val="0"/>
          <w:marBottom w:val="0"/>
          <w:divBdr>
            <w:top w:val="none" w:sz="0" w:space="0" w:color="auto"/>
            <w:left w:val="none" w:sz="0" w:space="0" w:color="auto"/>
            <w:bottom w:val="none" w:sz="0" w:space="0" w:color="auto"/>
            <w:right w:val="none" w:sz="0" w:space="0" w:color="auto"/>
          </w:divBdr>
          <w:divsChild>
            <w:div w:id="1790658708">
              <w:marLeft w:val="-75"/>
              <w:marRight w:val="0"/>
              <w:marTop w:val="30"/>
              <w:marBottom w:val="30"/>
              <w:divBdr>
                <w:top w:val="none" w:sz="0" w:space="0" w:color="auto"/>
                <w:left w:val="none" w:sz="0" w:space="0" w:color="auto"/>
                <w:bottom w:val="none" w:sz="0" w:space="0" w:color="auto"/>
                <w:right w:val="none" w:sz="0" w:space="0" w:color="auto"/>
              </w:divBdr>
              <w:divsChild>
                <w:div w:id="2130320071">
                  <w:marLeft w:val="0"/>
                  <w:marRight w:val="0"/>
                  <w:marTop w:val="0"/>
                  <w:marBottom w:val="0"/>
                  <w:divBdr>
                    <w:top w:val="none" w:sz="0" w:space="0" w:color="auto"/>
                    <w:left w:val="none" w:sz="0" w:space="0" w:color="auto"/>
                    <w:bottom w:val="none" w:sz="0" w:space="0" w:color="auto"/>
                    <w:right w:val="none" w:sz="0" w:space="0" w:color="auto"/>
                  </w:divBdr>
                  <w:divsChild>
                    <w:div w:id="1302423212">
                      <w:marLeft w:val="0"/>
                      <w:marRight w:val="0"/>
                      <w:marTop w:val="0"/>
                      <w:marBottom w:val="0"/>
                      <w:divBdr>
                        <w:top w:val="none" w:sz="0" w:space="0" w:color="auto"/>
                        <w:left w:val="none" w:sz="0" w:space="0" w:color="auto"/>
                        <w:bottom w:val="none" w:sz="0" w:space="0" w:color="auto"/>
                        <w:right w:val="none" w:sz="0" w:space="0" w:color="auto"/>
                      </w:divBdr>
                    </w:div>
                  </w:divsChild>
                </w:div>
                <w:div w:id="855731957">
                  <w:marLeft w:val="0"/>
                  <w:marRight w:val="0"/>
                  <w:marTop w:val="0"/>
                  <w:marBottom w:val="0"/>
                  <w:divBdr>
                    <w:top w:val="none" w:sz="0" w:space="0" w:color="auto"/>
                    <w:left w:val="none" w:sz="0" w:space="0" w:color="auto"/>
                    <w:bottom w:val="none" w:sz="0" w:space="0" w:color="auto"/>
                    <w:right w:val="none" w:sz="0" w:space="0" w:color="auto"/>
                  </w:divBdr>
                  <w:divsChild>
                    <w:div w:id="1353846363">
                      <w:marLeft w:val="0"/>
                      <w:marRight w:val="0"/>
                      <w:marTop w:val="0"/>
                      <w:marBottom w:val="0"/>
                      <w:divBdr>
                        <w:top w:val="none" w:sz="0" w:space="0" w:color="auto"/>
                        <w:left w:val="none" w:sz="0" w:space="0" w:color="auto"/>
                        <w:bottom w:val="none" w:sz="0" w:space="0" w:color="auto"/>
                        <w:right w:val="none" w:sz="0" w:space="0" w:color="auto"/>
                      </w:divBdr>
                    </w:div>
                  </w:divsChild>
                </w:div>
                <w:div w:id="563567121">
                  <w:marLeft w:val="0"/>
                  <w:marRight w:val="0"/>
                  <w:marTop w:val="0"/>
                  <w:marBottom w:val="0"/>
                  <w:divBdr>
                    <w:top w:val="none" w:sz="0" w:space="0" w:color="auto"/>
                    <w:left w:val="none" w:sz="0" w:space="0" w:color="auto"/>
                    <w:bottom w:val="none" w:sz="0" w:space="0" w:color="auto"/>
                    <w:right w:val="none" w:sz="0" w:space="0" w:color="auto"/>
                  </w:divBdr>
                  <w:divsChild>
                    <w:div w:id="1169639029">
                      <w:marLeft w:val="0"/>
                      <w:marRight w:val="0"/>
                      <w:marTop w:val="0"/>
                      <w:marBottom w:val="0"/>
                      <w:divBdr>
                        <w:top w:val="none" w:sz="0" w:space="0" w:color="auto"/>
                        <w:left w:val="none" w:sz="0" w:space="0" w:color="auto"/>
                        <w:bottom w:val="none" w:sz="0" w:space="0" w:color="auto"/>
                        <w:right w:val="none" w:sz="0" w:space="0" w:color="auto"/>
                      </w:divBdr>
                    </w:div>
                  </w:divsChild>
                </w:div>
                <w:div w:id="1834102235">
                  <w:marLeft w:val="0"/>
                  <w:marRight w:val="0"/>
                  <w:marTop w:val="0"/>
                  <w:marBottom w:val="0"/>
                  <w:divBdr>
                    <w:top w:val="none" w:sz="0" w:space="0" w:color="auto"/>
                    <w:left w:val="none" w:sz="0" w:space="0" w:color="auto"/>
                    <w:bottom w:val="none" w:sz="0" w:space="0" w:color="auto"/>
                    <w:right w:val="none" w:sz="0" w:space="0" w:color="auto"/>
                  </w:divBdr>
                  <w:divsChild>
                    <w:div w:id="1519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9266">
          <w:marLeft w:val="0"/>
          <w:marRight w:val="0"/>
          <w:marTop w:val="0"/>
          <w:marBottom w:val="0"/>
          <w:divBdr>
            <w:top w:val="none" w:sz="0" w:space="0" w:color="auto"/>
            <w:left w:val="none" w:sz="0" w:space="0" w:color="auto"/>
            <w:bottom w:val="none" w:sz="0" w:space="0" w:color="auto"/>
            <w:right w:val="none" w:sz="0" w:space="0" w:color="auto"/>
          </w:divBdr>
          <w:divsChild>
            <w:div w:id="1457991499">
              <w:marLeft w:val="0"/>
              <w:marRight w:val="0"/>
              <w:marTop w:val="0"/>
              <w:marBottom w:val="0"/>
              <w:divBdr>
                <w:top w:val="none" w:sz="0" w:space="0" w:color="auto"/>
                <w:left w:val="none" w:sz="0" w:space="0" w:color="auto"/>
                <w:bottom w:val="none" w:sz="0" w:space="0" w:color="auto"/>
                <w:right w:val="none" w:sz="0" w:space="0" w:color="auto"/>
              </w:divBdr>
            </w:div>
            <w:div w:id="1975452668">
              <w:marLeft w:val="0"/>
              <w:marRight w:val="0"/>
              <w:marTop w:val="0"/>
              <w:marBottom w:val="0"/>
              <w:divBdr>
                <w:top w:val="none" w:sz="0" w:space="0" w:color="auto"/>
                <w:left w:val="none" w:sz="0" w:space="0" w:color="auto"/>
                <w:bottom w:val="none" w:sz="0" w:space="0" w:color="auto"/>
                <w:right w:val="none" w:sz="0" w:space="0" w:color="auto"/>
              </w:divBdr>
            </w:div>
            <w:div w:id="1529832642">
              <w:marLeft w:val="0"/>
              <w:marRight w:val="0"/>
              <w:marTop w:val="0"/>
              <w:marBottom w:val="0"/>
              <w:divBdr>
                <w:top w:val="none" w:sz="0" w:space="0" w:color="auto"/>
                <w:left w:val="none" w:sz="0" w:space="0" w:color="auto"/>
                <w:bottom w:val="none" w:sz="0" w:space="0" w:color="auto"/>
                <w:right w:val="none" w:sz="0" w:space="0" w:color="auto"/>
              </w:divBdr>
            </w:div>
            <w:div w:id="122237213">
              <w:marLeft w:val="0"/>
              <w:marRight w:val="0"/>
              <w:marTop w:val="0"/>
              <w:marBottom w:val="0"/>
              <w:divBdr>
                <w:top w:val="none" w:sz="0" w:space="0" w:color="auto"/>
                <w:left w:val="none" w:sz="0" w:space="0" w:color="auto"/>
                <w:bottom w:val="none" w:sz="0" w:space="0" w:color="auto"/>
                <w:right w:val="none" w:sz="0" w:space="0" w:color="auto"/>
              </w:divBdr>
            </w:div>
            <w:div w:id="124665336">
              <w:marLeft w:val="0"/>
              <w:marRight w:val="0"/>
              <w:marTop w:val="0"/>
              <w:marBottom w:val="0"/>
              <w:divBdr>
                <w:top w:val="none" w:sz="0" w:space="0" w:color="auto"/>
                <w:left w:val="none" w:sz="0" w:space="0" w:color="auto"/>
                <w:bottom w:val="none" w:sz="0" w:space="0" w:color="auto"/>
                <w:right w:val="none" w:sz="0" w:space="0" w:color="auto"/>
              </w:divBdr>
            </w:div>
          </w:divsChild>
        </w:div>
        <w:div w:id="1604264791">
          <w:marLeft w:val="0"/>
          <w:marRight w:val="0"/>
          <w:marTop w:val="0"/>
          <w:marBottom w:val="0"/>
          <w:divBdr>
            <w:top w:val="none" w:sz="0" w:space="0" w:color="auto"/>
            <w:left w:val="none" w:sz="0" w:space="0" w:color="auto"/>
            <w:bottom w:val="none" w:sz="0" w:space="0" w:color="auto"/>
            <w:right w:val="none" w:sz="0" w:space="0" w:color="auto"/>
          </w:divBdr>
        </w:div>
        <w:div w:id="2106920011">
          <w:marLeft w:val="0"/>
          <w:marRight w:val="0"/>
          <w:marTop w:val="0"/>
          <w:marBottom w:val="0"/>
          <w:divBdr>
            <w:top w:val="none" w:sz="0" w:space="0" w:color="auto"/>
            <w:left w:val="none" w:sz="0" w:space="0" w:color="auto"/>
            <w:bottom w:val="none" w:sz="0" w:space="0" w:color="auto"/>
            <w:right w:val="none" w:sz="0" w:space="0" w:color="auto"/>
          </w:divBdr>
          <w:divsChild>
            <w:div w:id="768239133">
              <w:marLeft w:val="-75"/>
              <w:marRight w:val="0"/>
              <w:marTop w:val="30"/>
              <w:marBottom w:val="30"/>
              <w:divBdr>
                <w:top w:val="none" w:sz="0" w:space="0" w:color="auto"/>
                <w:left w:val="none" w:sz="0" w:space="0" w:color="auto"/>
                <w:bottom w:val="none" w:sz="0" w:space="0" w:color="auto"/>
                <w:right w:val="none" w:sz="0" w:space="0" w:color="auto"/>
              </w:divBdr>
              <w:divsChild>
                <w:div w:id="341012881">
                  <w:marLeft w:val="0"/>
                  <w:marRight w:val="0"/>
                  <w:marTop w:val="0"/>
                  <w:marBottom w:val="0"/>
                  <w:divBdr>
                    <w:top w:val="none" w:sz="0" w:space="0" w:color="auto"/>
                    <w:left w:val="none" w:sz="0" w:space="0" w:color="auto"/>
                    <w:bottom w:val="none" w:sz="0" w:space="0" w:color="auto"/>
                    <w:right w:val="none" w:sz="0" w:space="0" w:color="auto"/>
                  </w:divBdr>
                  <w:divsChild>
                    <w:div w:id="1525944942">
                      <w:marLeft w:val="0"/>
                      <w:marRight w:val="0"/>
                      <w:marTop w:val="0"/>
                      <w:marBottom w:val="0"/>
                      <w:divBdr>
                        <w:top w:val="none" w:sz="0" w:space="0" w:color="auto"/>
                        <w:left w:val="none" w:sz="0" w:space="0" w:color="auto"/>
                        <w:bottom w:val="none" w:sz="0" w:space="0" w:color="auto"/>
                        <w:right w:val="none" w:sz="0" w:space="0" w:color="auto"/>
                      </w:divBdr>
                    </w:div>
                  </w:divsChild>
                </w:div>
                <w:div w:id="1003095894">
                  <w:marLeft w:val="0"/>
                  <w:marRight w:val="0"/>
                  <w:marTop w:val="0"/>
                  <w:marBottom w:val="0"/>
                  <w:divBdr>
                    <w:top w:val="none" w:sz="0" w:space="0" w:color="auto"/>
                    <w:left w:val="none" w:sz="0" w:space="0" w:color="auto"/>
                    <w:bottom w:val="none" w:sz="0" w:space="0" w:color="auto"/>
                    <w:right w:val="none" w:sz="0" w:space="0" w:color="auto"/>
                  </w:divBdr>
                  <w:divsChild>
                    <w:div w:id="2042197072">
                      <w:marLeft w:val="0"/>
                      <w:marRight w:val="0"/>
                      <w:marTop w:val="0"/>
                      <w:marBottom w:val="0"/>
                      <w:divBdr>
                        <w:top w:val="none" w:sz="0" w:space="0" w:color="auto"/>
                        <w:left w:val="none" w:sz="0" w:space="0" w:color="auto"/>
                        <w:bottom w:val="none" w:sz="0" w:space="0" w:color="auto"/>
                        <w:right w:val="none" w:sz="0" w:space="0" w:color="auto"/>
                      </w:divBdr>
                    </w:div>
                  </w:divsChild>
                </w:div>
                <w:div w:id="1695687790">
                  <w:marLeft w:val="0"/>
                  <w:marRight w:val="0"/>
                  <w:marTop w:val="0"/>
                  <w:marBottom w:val="0"/>
                  <w:divBdr>
                    <w:top w:val="none" w:sz="0" w:space="0" w:color="auto"/>
                    <w:left w:val="none" w:sz="0" w:space="0" w:color="auto"/>
                    <w:bottom w:val="none" w:sz="0" w:space="0" w:color="auto"/>
                    <w:right w:val="none" w:sz="0" w:space="0" w:color="auto"/>
                  </w:divBdr>
                  <w:divsChild>
                    <w:div w:id="2049600285">
                      <w:marLeft w:val="0"/>
                      <w:marRight w:val="0"/>
                      <w:marTop w:val="0"/>
                      <w:marBottom w:val="0"/>
                      <w:divBdr>
                        <w:top w:val="none" w:sz="0" w:space="0" w:color="auto"/>
                        <w:left w:val="none" w:sz="0" w:space="0" w:color="auto"/>
                        <w:bottom w:val="none" w:sz="0" w:space="0" w:color="auto"/>
                        <w:right w:val="none" w:sz="0" w:space="0" w:color="auto"/>
                      </w:divBdr>
                    </w:div>
                  </w:divsChild>
                </w:div>
                <w:div w:id="201745016">
                  <w:marLeft w:val="0"/>
                  <w:marRight w:val="0"/>
                  <w:marTop w:val="0"/>
                  <w:marBottom w:val="0"/>
                  <w:divBdr>
                    <w:top w:val="none" w:sz="0" w:space="0" w:color="auto"/>
                    <w:left w:val="none" w:sz="0" w:space="0" w:color="auto"/>
                    <w:bottom w:val="none" w:sz="0" w:space="0" w:color="auto"/>
                    <w:right w:val="none" w:sz="0" w:space="0" w:color="auto"/>
                  </w:divBdr>
                  <w:divsChild>
                    <w:div w:id="400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8242">
          <w:marLeft w:val="0"/>
          <w:marRight w:val="0"/>
          <w:marTop w:val="0"/>
          <w:marBottom w:val="0"/>
          <w:divBdr>
            <w:top w:val="none" w:sz="0" w:space="0" w:color="auto"/>
            <w:left w:val="none" w:sz="0" w:space="0" w:color="auto"/>
            <w:bottom w:val="none" w:sz="0" w:space="0" w:color="auto"/>
            <w:right w:val="none" w:sz="0" w:space="0" w:color="auto"/>
          </w:divBdr>
        </w:div>
        <w:div w:id="78794588">
          <w:marLeft w:val="0"/>
          <w:marRight w:val="0"/>
          <w:marTop w:val="0"/>
          <w:marBottom w:val="0"/>
          <w:divBdr>
            <w:top w:val="none" w:sz="0" w:space="0" w:color="auto"/>
            <w:left w:val="none" w:sz="0" w:space="0" w:color="auto"/>
            <w:bottom w:val="none" w:sz="0" w:space="0" w:color="auto"/>
            <w:right w:val="none" w:sz="0" w:space="0" w:color="auto"/>
          </w:divBdr>
        </w:div>
        <w:div w:id="188565530">
          <w:marLeft w:val="0"/>
          <w:marRight w:val="0"/>
          <w:marTop w:val="0"/>
          <w:marBottom w:val="0"/>
          <w:divBdr>
            <w:top w:val="none" w:sz="0" w:space="0" w:color="auto"/>
            <w:left w:val="none" w:sz="0" w:space="0" w:color="auto"/>
            <w:bottom w:val="none" w:sz="0" w:space="0" w:color="auto"/>
            <w:right w:val="none" w:sz="0" w:space="0" w:color="auto"/>
          </w:divBdr>
        </w:div>
        <w:div w:id="830755089">
          <w:marLeft w:val="0"/>
          <w:marRight w:val="0"/>
          <w:marTop w:val="0"/>
          <w:marBottom w:val="0"/>
          <w:divBdr>
            <w:top w:val="none" w:sz="0" w:space="0" w:color="auto"/>
            <w:left w:val="none" w:sz="0" w:space="0" w:color="auto"/>
            <w:bottom w:val="none" w:sz="0" w:space="0" w:color="auto"/>
            <w:right w:val="none" w:sz="0" w:space="0" w:color="auto"/>
          </w:divBdr>
        </w:div>
        <w:div w:id="212009274">
          <w:marLeft w:val="0"/>
          <w:marRight w:val="0"/>
          <w:marTop w:val="0"/>
          <w:marBottom w:val="0"/>
          <w:divBdr>
            <w:top w:val="none" w:sz="0" w:space="0" w:color="auto"/>
            <w:left w:val="none" w:sz="0" w:space="0" w:color="auto"/>
            <w:bottom w:val="none" w:sz="0" w:space="0" w:color="auto"/>
            <w:right w:val="none" w:sz="0" w:space="0" w:color="auto"/>
          </w:divBdr>
        </w:div>
        <w:div w:id="1826050686">
          <w:marLeft w:val="0"/>
          <w:marRight w:val="0"/>
          <w:marTop w:val="0"/>
          <w:marBottom w:val="0"/>
          <w:divBdr>
            <w:top w:val="none" w:sz="0" w:space="0" w:color="auto"/>
            <w:left w:val="none" w:sz="0" w:space="0" w:color="auto"/>
            <w:bottom w:val="none" w:sz="0" w:space="0" w:color="auto"/>
            <w:right w:val="none" w:sz="0" w:space="0" w:color="auto"/>
          </w:divBdr>
          <w:divsChild>
            <w:div w:id="476729620">
              <w:marLeft w:val="0"/>
              <w:marRight w:val="0"/>
              <w:marTop w:val="0"/>
              <w:marBottom w:val="0"/>
              <w:divBdr>
                <w:top w:val="none" w:sz="0" w:space="0" w:color="auto"/>
                <w:left w:val="none" w:sz="0" w:space="0" w:color="auto"/>
                <w:bottom w:val="none" w:sz="0" w:space="0" w:color="auto"/>
                <w:right w:val="none" w:sz="0" w:space="0" w:color="auto"/>
              </w:divBdr>
            </w:div>
            <w:div w:id="121197309">
              <w:marLeft w:val="0"/>
              <w:marRight w:val="0"/>
              <w:marTop w:val="0"/>
              <w:marBottom w:val="0"/>
              <w:divBdr>
                <w:top w:val="none" w:sz="0" w:space="0" w:color="auto"/>
                <w:left w:val="none" w:sz="0" w:space="0" w:color="auto"/>
                <w:bottom w:val="none" w:sz="0" w:space="0" w:color="auto"/>
                <w:right w:val="none" w:sz="0" w:space="0" w:color="auto"/>
              </w:divBdr>
            </w:div>
            <w:div w:id="1362897861">
              <w:marLeft w:val="0"/>
              <w:marRight w:val="0"/>
              <w:marTop w:val="0"/>
              <w:marBottom w:val="0"/>
              <w:divBdr>
                <w:top w:val="none" w:sz="0" w:space="0" w:color="auto"/>
                <w:left w:val="none" w:sz="0" w:space="0" w:color="auto"/>
                <w:bottom w:val="none" w:sz="0" w:space="0" w:color="auto"/>
                <w:right w:val="none" w:sz="0" w:space="0" w:color="auto"/>
              </w:divBdr>
            </w:div>
            <w:div w:id="1834831097">
              <w:marLeft w:val="0"/>
              <w:marRight w:val="0"/>
              <w:marTop w:val="0"/>
              <w:marBottom w:val="0"/>
              <w:divBdr>
                <w:top w:val="none" w:sz="0" w:space="0" w:color="auto"/>
                <w:left w:val="none" w:sz="0" w:space="0" w:color="auto"/>
                <w:bottom w:val="none" w:sz="0" w:space="0" w:color="auto"/>
                <w:right w:val="none" w:sz="0" w:space="0" w:color="auto"/>
              </w:divBdr>
            </w:div>
            <w:div w:id="357512619">
              <w:marLeft w:val="0"/>
              <w:marRight w:val="0"/>
              <w:marTop w:val="0"/>
              <w:marBottom w:val="0"/>
              <w:divBdr>
                <w:top w:val="none" w:sz="0" w:space="0" w:color="auto"/>
                <w:left w:val="none" w:sz="0" w:space="0" w:color="auto"/>
                <w:bottom w:val="none" w:sz="0" w:space="0" w:color="auto"/>
                <w:right w:val="none" w:sz="0" w:space="0" w:color="auto"/>
              </w:divBdr>
            </w:div>
          </w:divsChild>
        </w:div>
        <w:div w:id="1534492026">
          <w:marLeft w:val="0"/>
          <w:marRight w:val="0"/>
          <w:marTop w:val="0"/>
          <w:marBottom w:val="0"/>
          <w:divBdr>
            <w:top w:val="none" w:sz="0" w:space="0" w:color="auto"/>
            <w:left w:val="none" w:sz="0" w:space="0" w:color="auto"/>
            <w:bottom w:val="none" w:sz="0" w:space="0" w:color="auto"/>
            <w:right w:val="none" w:sz="0" w:space="0" w:color="auto"/>
          </w:divBdr>
          <w:divsChild>
            <w:div w:id="2057197246">
              <w:marLeft w:val="-75"/>
              <w:marRight w:val="0"/>
              <w:marTop w:val="30"/>
              <w:marBottom w:val="30"/>
              <w:divBdr>
                <w:top w:val="none" w:sz="0" w:space="0" w:color="auto"/>
                <w:left w:val="none" w:sz="0" w:space="0" w:color="auto"/>
                <w:bottom w:val="none" w:sz="0" w:space="0" w:color="auto"/>
                <w:right w:val="none" w:sz="0" w:space="0" w:color="auto"/>
              </w:divBdr>
              <w:divsChild>
                <w:div w:id="367150165">
                  <w:marLeft w:val="0"/>
                  <w:marRight w:val="0"/>
                  <w:marTop w:val="0"/>
                  <w:marBottom w:val="0"/>
                  <w:divBdr>
                    <w:top w:val="none" w:sz="0" w:space="0" w:color="auto"/>
                    <w:left w:val="none" w:sz="0" w:space="0" w:color="auto"/>
                    <w:bottom w:val="none" w:sz="0" w:space="0" w:color="auto"/>
                    <w:right w:val="none" w:sz="0" w:space="0" w:color="auto"/>
                  </w:divBdr>
                  <w:divsChild>
                    <w:div w:id="1423065980">
                      <w:marLeft w:val="0"/>
                      <w:marRight w:val="0"/>
                      <w:marTop w:val="0"/>
                      <w:marBottom w:val="0"/>
                      <w:divBdr>
                        <w:top w:val="none" w:sz="0" w:space="0" w:color="auto"/>
                        <w:left w:val="none" w:sz="0" w:space="0" w:color="auto"/>
                        <w:bottom w:val="none" w:sz="0" w:space="0" w:color="auto"/>
                        <w:right w:val="none" w:sz="0" w:space="0" w:color="auto"/>
                      </w:divBdr>
                    </w:div>
                  </w:divsChild>
                </w:div>
                <w:div w:id="1516580775">
                  <w:marLeft w:val="0"/>
                  <w:marRight w:val="0"/>
                  <w:marTop w:val="0"/>
                  <w:marBottom w:val="0"/>
                  <w:divBdr>
                    <w:top w:val="none" w:sz="0" w:space="0" w:color="auto"/>
                    <w:left w:val="none" w:sz="0" w:space="0" w:color="auto"/>
                    <w:bottom w:val="none" w:sz="0" w:space="0" w:color="auto"/>
                    <w:right w:val="none" w:sz="0" w:space="0" w:color="auto"/>
                  </w:divBdr>
                  <w:divsChild>
                    <w:div w:id="2072728911">
                      <w:marLeft w:val="0"/>
                      <w:marRight w:val="0"/>
                      <w:marTop w:val="0"/>
                      <w:marBottom w:val="0"/>
                      <w:divBdr>
                        <w:top w:val="none" w:sz="0" w:space="0" w:color="auto"/>
                        <w:left w:val="none" w:sz="0" w:space="0" w:color="auto"/>
                        <w:bottom w:val="none" w:sz="0" w:space="0" w:color="auto"/>
                        <w:right w:val="none" w:sz="0" w:space="0" w:color="auto"/>
                      </w:divBdr>
                    </w:div>
                  </w:divsChild>
                </w:div>
                <w:div w:id="59526950">
                  <w:marLeft w:val="0"/>
                  <w:marRight w:val="0"/>
                  <w:marTop w:val="0"/>
                  <w:marBottom w:val="0"/>
                  <w:divBdr>
                    <w:top w:val="none" w:sz="0" w:space="0" w:color="auto"/>
                    <w:left w:val="none" w:sz="0" w:space="0" w:color="auto"/>
                    <w:bottom w:val="none" w:sz="0" w:space="0" w:color="auto"/>
                    <w:right w:val="none" w:sz="0" w:space="0" w:color="auto"/>
                  </w:divBdr>
                  <w:divsChild>
                    <w:div w:id="861674737">
                      <w:marLeft w:val="0"/>
                      <w:marRight w:val="0"/>
                      <w:marTop w:val="0"/>
                      <w:marBottom w:val="0"/>
                      <w:divBdr>
                        <w:top w:val="none" w:sz="0" w:space="0" w:color="auto"/>
                        <w:left w:val="none" w:sz="0" w:space="0" w:color="auto"/>
                        <w:bottom w:val="none" w:sz="0" w:space="0" w:color="auto"/>
                        <w:right w:val="none" w:sz="0" w:space="0" w:color="auto"/>
                      </w:divBdr>
                    </w:div>
                    <w:div w:id="1548492468">
                      <w:marLeft w:val="0"/>
                      <w:marRight w:val="0"/>
                      <w:marTop w:val="0"/>
                      <w:marBottom w:val="0"/>
                      <w:divBdr>
                        <w:top w:val="none" w:sz="0" w:space="0" w:color="auto"/>
                        <w:left w:val="none" w:sz="0" w:space="0" w:color="auto"/>
                        <w:bottom w:val="none" w:sz="0" w:space="0" w:color="auto"/>
                        <w:right w:val="none" w:sz="0" w:space="0" w:color="auto"/>
                      </w:divBdr>
                    </w:div>
                  </w:divsChild>
                </w:div>
                <w:div w:id="1622958888">
                  <w:marLeft w:val="0"/>
                  <w:marRight w:val="0"/>
                  <w:marTop w:val="0"/>
                  <w:marBottom w:val="0"/>
                  <w:divBdr>
                    <w:top w:val="none" w:sz="0" w:space="0" w:color="auto"/>
                    <w:left w:val="none" w:sz="0" w:space="0" w:color="auto"/>
                    <w:bottom w:val="none" w:sz="0" w:space="0" w:color="auto"/>
                    <w:right w:val="none" w:sz="0" w:space="0" w:color="auto"/>
                  </w:divBdr>
                  <w:divsChild>
                    <w:div w:id="15229657">
                      <w:marLeft w:val="0"/>
                      <w:marRight w:val="0"/>
                      <w:marTop w:val="0"/>
                      <w:marBottom w:val="0"/>
                      <w:divBdr>
                        <w:top w:val="none" w:sz="0" w:space="0" w:color="auto"/>
                        <w:left w:val="none" w:sz="0" w:space="0" w:color="auto"/>
                        <w:bottom w:val="none" w:sz="0" w:space="0" w:color="auto"/>
                        <w:right w:val="none" w:sz="0" w:space="0" w:color="auto"/>
                      </w:divBdr>
                    </w:div>
                    <w:div w:id="10753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2695">
          <w:marLeft w:val="0"/>
          <w:marRight w:val="0"/>
          <w:marTop w:val="0"/>
          <w:marBottom w:val="0"/>
          <w:divBdr>
            <w:top w:val="none" w:sz="0" w:space="0" w:color="auto"/>
            <w:left w:val="none" w:sz="0" w:space="0" w:color="auto"/>
            <w:bottom w:val="none" w:sz="0" w:space="0" w:color="auto"/>
            <w:right w:val="none" w:sz="0" w:space="0" w:color="auto"/>
          </w:divBdr>
          <w:divsChild>
            <w:div w:id="1539508105">
              <w:marLeft w:val="0"/>
              <w:marRight w:val="0"/>
              <w:marTop w:val="0"/>
              <w:marBottom w:val="0"/>
              <w:divBdr>
                <w:top w:val="none" w:sz="0" w:space="0" w:color="auto"/>
                <w:left w:val="none" w:sz="0" w:space="0" w:color="auto"/>
                <w:bottom w:val="none" w:sz="0" w:space="0" w:color="auto"/>
                <w:right w:val="none" w:sz="0" w:space="0" w:color="auto"/>
              </w:divBdr>
            </w:div>
            <w:div w:id="313723921">
              <w:marLeft w:val="0"/>
              <w:marRight w:val="0"/>
              <w:marTop w:val="0"/>
              <w:marBottom w:val="0"/>
              <w:divBdr>
                <w:top w:val="none" w:sz="0" w:space="0" w:color="auto"/>
                <w:left w:val="none" w:sz="0" w:space="0" w:color="auto"/>
                <w:bottom w:val="none" w:sz="0" w:space="0" w:color="auto"/>
                <w:right w:val="none" w:sz="0" w:space="0" w:color="auto"/>
              </w:divBdr>
            </w:div>
            <w:div w:id="1670058373">
              <w:marLeft w:val="0"/>
              <w:marRight w:val="0"/>
              <w:marTop w:val="0"/>
              <w:marBottom w:val="0"/>
              <w:divBdr>
                <w:top w:val="none" w:sz="0" w:space="0" w:color="auto"/>
                <w:left w:val="none" w:sz="0" w:space="0" w:color="auto"/>
                <w:bottom w:val="none" w:sz="0" w:space="0" w:color="auto"/>
                <w:right w:val="none" w:sz="0" w:space="0" w:color="auto"/>
              </w:divBdr>
            </w:div>
            <w:div w:id="506139485">
              <w:marLeft w:val="0"/>
              <w:marRight w:val="0"/>
              <w:marTop w:val="0"/>
              <w:marBottom w:val="0"/>
              <w:divBdr>
                <w:top w:val="none" w:sz="0" w:space="0" w:color="auto"/>
                <w:left w:val="none" w:sz="0" w:space="0" w:color="auto"/>
                <w:bottom w:val="none" w:sz="0" w:space="0" w:color="auto"/>
                <w:right w:val="none" w:sz="0" w:space="0" w:color="auto"/>
              </w:divBdr>
            </w:div>
            <w:div w:id="1795099380">
              <w:marLeft w:val="0"/>
              <w:marRight w:val="0"/>
              <w:marTop w:val="0"/>
              <w:marBottom w:val="0"/>
              <w:divBdr>
                <w:top w:val="none" w:sz="0" w:space="0" w:color="auto"/>
                <w:left w:val="none" w:sz="0" w:space="0" w:color="auto"/>
                <w:bottom w:val="none" w:sz="0" w:space="0" w:color="auto"/>
                <w:right w:val="none" w:sz="0" w:space="0" w:color="auto"/>
              </w:divBdr>
            </w:div>
          </w:divsChild>
        </w:div>
        <w:div w:id="1674911933">
          <w:marLeft w:val="0"/>
          <w:marRight w:val="0"/>
          <w:marTop w:val="0"/>
          <w:marBottom w:val="0"/>
          <w:divBdr>
            <w:top w:val="none" w:sz="0" w:space="0" w:color="auto"/>
            <w:left w:val="none" w:sz="0" w:space="0" w:color="auto"/>
            <w:bottom w:val="none" w:sz="0" w:space="0" w:color="auto"/>
            <w:right w:val="none" w:sz="0" w:space="0" w:color="auto"/>
          </w:divBdr>
        </w:div>
        <w:div w:id="1471510639">
          <w:marLeft w:val="0"/>
          <w:marRight w:val="0"/>
          <w:marTop w:val="0"/>
          <w:marBottom w:val="0"/>
          <w:divBdr>
            <w:top w:val="none" w:sz="0" w:space="0" w:color="auto"/>
            <w:left w:val="none" w:sz="0" w:space="0" w:color="auto"/>
            <w:bottom w:val="none" w:sz="0" w:space="0" w:color="auto"/>
            <w:right w:val="none" w:sz="0" w:space="0" w:color="auto"/>
          </w:divBdr>
          <w:divsChild>
            <w:div w:id="236091292">
              <w:marLeft w:val="-75"/>
              <w:marRight w:val="0"/>
              <w:marTop w:val="30"/>
              <w:marBottom w:val="30"/>
              <w:divBdr>
                <w:top w:val="none" w:sz="0" w:space="0" w:color="auto"/>
                <w:left w:val="none" w:sz="0" w:space="0" w:color="auto"/>
                <w:bottom w:val="none" w:sz="0" w:space="0" w:color="auto"/>
                <w:right w:val="none" w:sz="0" w:space="0" w:color="auto"/>
              </w:divBdr>
              <w:divsChild>
                <w:div w:id="349528919">
                  <w:marLeft w:val="0"/>
                  <w:marRight w:val="0"/>
                  <w:marTop w:val="0"/>
                  <w:marBottom w:val="0"/>
                  <w:divBdr>
                    <w:top w:val="none" w:sz="0" w:space="0" w:color="auto"/>
                    <w:left w:val="none" w:sz="0" w:space="0" w:color="auto"/>
                    <w:bottom w:val="none" w:sz="0" w:space="0" w:color="auto"/>
                    <w:right w:val="none" w:sz="0" w:space="0" w:color="auto"/>
                  </w:divBdr>
                  <w:divsChild>
                    <w:div w:id="331952656">
                      <w:marLeft w:val="0"/>
                      <w:marRight w:val="0"/>
                      <w:marTop w:val="0"/>
                      <w:marBottom w:val="0"/>
                      <w:divBdr>
                        <w:top w:val="none" w:sz="0" w:space="0" w:color="auto"/>
                        <w:left w:val="none" w:sz="0" w:space="0" w:color="auto"/>
                        <w:bottom w:val="none" w:sz="0" w:space="0" w:color="auto"/>
                        <w:right w:val="none" w:sz="0" w:space="0" w:color="auto"/>
                      </w:divBdr>
                    </w:div>
                  </w:divsChild>
                </w:div>
                <w:div w:id="892079735">
                  <w:marLeft w:val="0"/>
                  <w:marRight w:val="0"/>
                  <w:marTop w:val="0"/>
                  <w:marBottom w:val="0"/>
                  <w:divBdr>
                    <w:top w:val="none" w:sz="0" w:space="0" w:color="auto"/>
                    <w:left w:val="none" w:sz="0" w:space="0" w:color="auto"/>
                    <w:bottom w:val="none" w:sz="0" w:space="0" w:color="auto"/>
                    <w:right w:val="none" w:sz="0" w:space="0" w:color="auto"/>
                  </w:divBdr>
                  <w:divsChild>
                    <w:div w:id="692851141">
                      <w:marLeft w:val="0"/>
                      <w:marRight w:val="0"/>
                      <w:marTop w:val="0"/>
                      <w:marBottom w:val="0"/>
                      <w:divBdr>
                        <w:top w:val="none" w:sz="0" w:space="0" w:color="auto"/>
                        <w:left w:val="none" w:sz="0" w:space="0" w:color="auto"/>
                        <w:bottom w:val="none" w:sz="0" w:space="0" w:color="auto"/>
                        <w:right w:val="none" w:sz="0" w:space="0" w:color="auto"/>
                      </w:divBdr>
                    </w:div>
                  </w:divsChild>
                </w:div>
                <w:div w:id="1608195336">
                  <w:marLeft w:val="0"/>
                  <w:marRight w:val="0"/>
                  <w:marTop w:val="0"/>
                  <w:marBottom w:val="0"/>
                  <w:divBdr>
                    <w:top w:val="none" w:sz="0" w:space="0" w:color="auto"/>
                    <w:left w:val="none" w:sz="0" w:space="0" w:color="auto"/>
                    <w:bottom w:val="none" w:sz="0" w:space="0" w:color="auto"/>
                    <w:right w:val="none" w:sz="0" w:space="0" w:color="auto"/>
                  </w:divBdr>
                  <w:divsChild>
                    <w:div w:id="1900440676">
                      <w:marLeft w:val="0"/>
                      <w:marRight w:val="0"/>
                      <w:marTop w:val="0"/>
                      <w:marBottom w:val="0"/>
                      <w:divBdr>
                        <w:top w:val="none" w:sz="0" w:space="0" w:color="auto"/>
                        <w:left w:val="none" w:sz="0" w:space="0" w:color="auto"/>
                        <w:bottom w:val="none" w:sz="0" w:space="0" w:color="auto"/>
                        <w:right w:val="none" w:sz="0" w:space="0" w:color="auto"/>
                      </w:divBdr>
                    </w:div>
                  </w:divsChild>
                </w:div>
                <w:div w:id="864098698">
                  <w:marLeft w:val="0"/>
                  <w:marRight w:val="0"/>
                  <w:marTop w:val="0"/>
                  <w:marBottom w:val="0"/>
                  <w:divBdr>
                    <w:top w:val="none" w:sz="0" w:space="0" w:color="auto"/>
                    <w:left w:val="none" w:sz="0" w:space="0" w:color="auto"/>
                    <w:bottom w:val="none" w:sz="0" w:space="0" w:color="auto"/>
                    <w:right w:val="none" w:sz="0" w:space="0" w:color="auto"/>
                  </w:divBdr>
                  <w:divsChild>
                    <w:div w:id="12919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5727">
          <w:marLeft w:val="0"/>
          <w:marRight w:val="0"/>
          <w:marTop w:val="0"/>
          <w:marBottom w:val="0"/>
          <w:divBdr>
            <w:top w:val="none" w:sz="0" w:space="0" w:color="auto"/>
            <w:left w:val="none" w:sz="0" w:space="0" w:color="auto"/>
            <w:bottom w:val="none" w:sz="0" w:space="0" w:color="auto"/>
            <w:right w:val="none" w:sz="0" w:space="0" w:color="auto"/>
          </w:divBdr>
          <w:divsChild>
            <w:div w:id="1996060090">
              <w:marLeft w:val="0"/>
              <w:marRight w:val="0"/>
              <w:marTop w:val="0"/>
              <w:marBottom w:val="0"/>
              <w:divBdr>
                <w:top w:val="none" w:sz="0" w:space="0" w:color="auto"/>
                <w:left w:val="none" w:sz="0" w:space="0" w:color="auto"/>
                <w:bottom w:val="none" w:sz="0" w:space="0" w:color="auto"/>
                <w:right w:val="none" w:sz="0" w:space="0" w:color="auto"/>
              </w:divBdr>
            </w:div>
            <w:div w:id="2050303887">
              <w:marLeft w:val="0"/>
              <w:marRight w:val="0"/>
              <w:marTop w:val="0"/>
              <w:marBottom w:val="0"/>
              <w:divBdr>
                <w:top w:val="none" w:sz="0" w:space="0" w:color="auto"/>
                <w:left w:val="none" w:sz="0" w:space="0" w:color="auto"/>
                <w:bottom w:val="none" w:sz="0" w:space="0" w:color="auto"/>
                <w:right w:val="none" w:sz="0" w:space="0" w:color="auto"/>
              </w:divBdr>
            </w:div>
            <w:div w:id="954562102">
              <w:marLeft w:val="0"/>
              <w:marRight w:val="0"/>
              <w:marTop w:val="0"/>
              <w:marBottom w:val="0"/>
              <w:divBdr>
                <w:top w:val="none" w:sz="0" w:space="0" w:color="auto"/>
                <w:left w:val="none" w:sz="0" w:space="0" w:color="auto"/>
                <w:bottom w:val="none" w:sz="0" w:space="0" w:color="auto"/>
                <w:right w:val="none" w:sz="0" w:space="0" w:color="auto"/>
              </w:divBdr>
            </w:div>
            <w:div w:id="202207915">
              <w:marLeft w:val="0"/>
              <w:marRight w:val="0"/>
              <w:marTop w:val="0"/>
              <w:marBottom w:val="0"/>
              <w:divBdr>
                <w:top w:val="none" w:sz="0" w:space="0" w:color="auto"/>
                <w:left w:val="none" w:sz="0" w:space="0" w:color="auto"/>
                <w:bottom w:val="none" w:sz="0" w:space="0" w:color="auto"/>
                <w:right w:val="none" w:sz="0" w:space="0" w:color="auto"/>
              </w:divBdr>
            </w:div>
            <w:div w:id="775752896">
              <w:marLeft w:val="0"/>
              <w:marRight w:val="0"/>
              <w:marTop w:val="0"/>
              <w:marBottom w:val="0"/>
              <w:divBdr>
                <w:top w:val="none" w:sz="0" w:space="0" w:color="auto"/>
                <w:left w:val="none" w:sz="0" w:space="0" w:color="auto"/>
                <w:bottom w:val="none" w:sz="0" w:space="0" w:color="auto"/>
                <w:right w:val="none" w:sz="0" w:space="0" w:color="auto"/>
              </w:divBdr>
            </w:div>
          </w:divsChild>
        </w:div>
        <w:div w:id="462583078">
          <w:marLeft w:val="0"/>
          <w:marRight w:val="0"/>
          <w:marTop w:val="0"/>
          <w:marBottom w:val="0"/>
          <w:divBdr>
            <w:top w:val="none" w:sz="0" w:space="0" w:color="auto"/>
            <w:left w:val="none" w:sz="0" w:space="0" w:color="auto"/>
            <w:bottom w:val="none" w:sz="0" w:space="0" w:color="auto"/>
            <w:right w:val="none" w:sz="0" w:space="0" w:color="auto"/>
          </w:divBdr>
        </w:div>
        <w:div w:id="1171482483">
          <w:marLeft w:val="0"/>
          <w:marRight w:val="0"/>
          <w:marTop w:val="0"/>
          <w:marBottom w:val="0"/>
          <w:divBdr>
            <w:top w:val="none" w:sz="0" w:space="0" w:color="auto"/>
            <w:left w:val="none" w:sz="0" w:space="0" w:color="auto"/>
            <w:bottom w:val="none" w:sz="0" w:space="0" w:color="auto"/>
            <w:right w:val="none" w:sz="0" w:space="0" w:color="auto"/>
          </w:divBdr>
          <w:divsChild>
            <w:div w:id="150676554">
              <w:marLeft w:val="-75"/>
              <w:marRight w:val="0"/>
              <w:marTop w:val="30"/>
              <w:marBottom w:val="30"/>
              <w:divBdr>
                <w:top w:val="none" w:sz="0" w:space="0" w:color="auto"/>
                <w:left w:val="none" w:sz="0" w:space="0" w:color="auto"/>
                <w:bottom w:val="none" w:sz="0" w:space="0" w:color="auto"/>
                <w:right w:val="none" w:sz="0" w:space="0" w:color="auto"/>
              </w:divBdr>
              <w:divsChild>
                <w:div w:id="990015058">
                  <w:marLeft w:val="0"/>
                  <w:marRight w:val="0"/>
                  <w:marTop w:val="0"/>
                  <w:marBottom w:val="0"/>
                  <w:divBdr>
                    <w:top w:val="none" w:sz="0" w:space="0" w:color="auto"/>
                    <w:left w:val="none" w:sz="0" w:space="0" w:color="auto"/>
                    <w:bottom w:val="none" w:sz="0" w:space="0" w:color="auto"/>
                    <w:right w:val="none" w:sz="0" w:space="0" w:color="auto"/>
                  </w:divBdr>
                  <w:divsChild>
                    <w:div w:id="1483766824">
                      <w:marLeft w:val="0"/>
                      <w:marRight w:val="0"/>
                      <w:marTop w:val="0"/>
                      <w:marBottom w:val="0"/>
                      <w:divBdr>
                        <w:top w:val="none" w:sz="0" w:space="0" w:color="auto"/>
                        <w:left w:val="none" w:sz="0" w:space="0" w:color="auto"/>
                        <w:bottom w:val="none" w:sz="0" w:space="0" w:color="auto"/>
                        <w:right w:val="none" w:sz="0" w:space="0" w:color="auto"/>
                      </w:divBdr>
                    </w:div>
                  </w:divsChild>
                </w:div>
                <w:div w:id="617488862">
                  <w:marLeft w:val="0"/>
                  <w:marRight w:val="0"/>
                  <w:marTop w:val="0"/>
                  <w:marBottom w:val="0"/>
                  <w:divBdr>
                    <w:top w:val="none" w:sz="0" w:space="0" w:color="auto"/>
                    <w:left w:val="none" w:sz="0" w:space="0" w:color="auto"/>
                    <w:bottom w:val="none" w:sz="0" w:space="0" w:color="auto"/>
                    <w:right w:val="none" w:sz="0" w:space="0" w:color="auto"/>
                  </w:divBdr>
                  <w:divsChild>
                    <w:div w:id="1585069601">
                      <w:marLeft w:val="0"/>
                      <w:marRight w:val="0"/>
                      <w:marTop w:val="0"/>
                      <w:marBottom w:val="0"/>
                      <w:divBdr>
                        <w:top w:val="none" w:sz="0" w:space="0" w:color="auto"/>
                        <w:left w:val="none" w:sz="0" w:space="0" w:color="auto"/>
                        <w:bottom w:val="none" w:sz="0" w:space="0" w:color="auto"/>
                        <w:right w:val="none" w:sz="0" w:space="0" w:color="auto"/>
                      </w:divBdr>
                    </w:div>
                  </w:divsChild>
                </w:div>
                <w:div w:id="790979216">
                  <w:marLeft w:val="0"/>
                  <w:marRight w:val="0"/>
                  <w:marTop w:val="0"/>
                  <w:marBottom w:val="0"/>
                  <w:divBdr>
                    <w:top w:val="none" w:sz="0" w:space="0" w:color="auto"/>
                    <w:left w:val="none" w:sz="0" w:space="0" w:color="auto"/>
                    <w:bottom w:val="none" w:sz="0" w:space="0" w:color="auto"/>
                    <w:right w:val="none" w:sz="0" w:space="0" w:color="auto"/>
                  </w:divBdr>
                  <w:divsChild>
                    <w:div w:id="1241327179">
                      <w:marLeft w:val="0"/>
                      <w:marRight w:val="0"/>
                      <w:marTop w:val="0"/>
                      <w:marBottom w:val="0"/>
                      <w:divBdr>
                        <w:top w:val="none" w:sz="0" w:space="0" w:color="auto"/>
                        <w:left w:val="none" w:sz="0" w:space="0" w:color="auto"/>
                        <w:bottom w:val="none" w:sz="0" w:space="0" w:color="auto"/>
                        <w:right w:val="none" w:sz="0" w:space="0" w:color="auto"/>
                      </w:divBdr>
                    </w:div>
                  </w:divsChild>
                </w:div>
                <w:div w:id="1937249816">
                  <w:marLeft w:val="0"/>
                  <w:marRight w:val="0"/>
                  <w:marTop w:val="0"/>
                  <w:marBottom w:val="0"/>
                  <w:divBdr>
                    <w:top w:val="none" w:sz="0" w:space="0" w:color="auto"/>
                    <w:left w:val="none" w:sz="0" w:space="0" w:color="auto"/>
                    <w:bottom w:val="none" w:sz="0" w:space="0" w:color="auto"/>
                    <w:right w:val="none" w:sz="0" w:space="0" w:color="auto"/>
                  </w:divBdr>
                  <w:divsChild>
                    <w:div w:id="15594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8453">
          <w:marLeft w:val="0"/>
          <w:marRight w:val="0"/>
          <w:marTop w:val="0"/>
          <w:marBottom w:val="0"/>
          <w:divBdr>
            <w:top w:val="none" w:sz="0" w:space="0" w:color="auto"/>
            <w:left w:val="none" w:sz="0" w:space="0" w:color="auto"/>
            <w:bottom w:val="none" w:sz="0" w:space="0" w:color="auto"/>
            <w:right w:val="none" w:sz="0" w:space="0" w:color="auto"/>
          </w:divBdr>
        </w:div>
        <w:div w:id="1721781471">
          <w:marLeft w:val="0"/>
          <w:marRight w:val="0"/>
          <w:marTop w:val="0"/>
          <w:marBottom w:val="0"/>
          <w:divBdr>
            <w:top w:val="none" w:sz="0" w:space="0" w:color="auto"/>
            <w:left w:val="none" w:sz="0" w:space="0" w:color="auto"/>
            <w:bottom w:val="none" w:sz="0" w:space="0" w:color="auto"/>
            <w:right w:val="none" w:sz="0" w:space="0" w:color="auto"/>
          </w:divBdr>
        </w:div>
        <w:div w:id="364331328">
          <w:marLeft w:val="0"/>
          <w:marRight w:val="0"/>
          <w:marTop w:val="0"/>
          <w:marBottom w:val="0"/>
          <w:divBdr>
            <w:top w:val="none" w:sz="0" w:space="0" w:color="auto"/>
            <w:left w:val="none" w:sz="0" w:space="0" w:color="auto"/>
            <w:bottom w:val="none" w:sz="0" w:space="0" w:color="auto"/>
            <w:right w:val="none" w:sz="0" w:space="0" w:color="auto"/>
          </w:divBdr>
        </w:div>
        <w:div w:id="1167525013">
          <w:marLeft w:val="0"/>
          <w:marRight w:val="0"/>
          <w:marTop w:val="0"/>
          <w:marBottom w:val="0"/>
          <w:divBdr>
            <w:top w:val="none" w:sz="0" w:space="0" w:color="auto"/>
            <w:left w:val="none" w:sz="0" w:space="0" w:color="auto"/>
            <w:bottom w:val="none" w:sz="0" w:space="0" w:color="auto"/>
            <w:right w:val="none" w:sz="0" w:space="0" w:color="auto"/>
          </w:divBdr>
        </w:div>
        <w:div w:id="1057316752">
          <w:marLeft w:val="0"/>
          <w:marRight w:val="0"/>
          <w:marTop w:val="0"/>
          <w:marBottom w:val="0"/>
          <w:divBdr>
            <w:top w:val="none" w:sz="0" w:space="0" w:color="auto"/>
            <w:left w:val="none" w:sz="0" w:space="0" w:color="auto"/>
            <w:bottom w:val="none" w:sz="0" w:space="0" w:color="auto"/>
            <w:right w:val="none" w:sz="0" w:space="0" w:color="auto"/>
          </w:divBdr>
        </w:div>
        <w:div w:id="168836227">
          <w:marLeft w:val="0"/>
          <w:marRight w:val="0"/>
          <w:marTop w:val="0"/>
          <w:marBottom w:val="0"/>
          <w:divBdr>
            <w:top w:val="none" w:sz="0" w:space="0" w:color="auto"/>
            <w:left w:val="none" w:sz="0" w:space="0" w:color="auto"/>
            <w:bottom w:val="none" w:sz="0" w:space="0" w:color="auto"/>
            <w:right w:val="none" w:sz="0" w:space="0" w:color="auto"/>
          </w:divBdr>
          <w:divsChild>
            <w:div w:id="1173453652">
              <w:marLeft w:val="0"/>
              <w:marRight w:val="0"/>
              <w:marTop w:val="0"/>
              <w:marBottom w:val="0"/>
              <w:divBdr>
                <w:top w:val="none" w:sz="0" w:space="0" w:color="auto"/>
                <w:left w:val="none" w:sz="0" w:space="0" w:color="auto"/>
                <w:bottom w:val="none" w:sz="0" w:space="0" w:color="auto"/>
                <w:right w:val="none" w:sz="0" w:space="0" w:color="auto"/>
              </w:divBdr>
            </w:div>
            <w:div w:id="1694918770">
              <w:marLeft w:val="0"/>
              <w:marRight w:val="0"/>
              <w:marTop w:val="0"/>
              <w:marBottom w:val="0"/>
              <w:divBdr>
                <w:top w:val="none" w:sz="0" w:space="0" w:color="auto"/>
                <w:left w:val="none" w:sz="0" w:space="0" w:color="auto"/>
                <w:bottom w:val="none" w:sz="0" w:space="0" w:color="auto"/>
                <w:right w:val="none" w:sz="0" w:space="0" w:color="auto"/>
              </w:divBdr>
            </w:div>
            <w:div w:id="2046100410">
              <w:marLeft w:val="0"/>
              <w:marRight w:val="0"/>
              <w:marTop w:val="0"/>
              <w:marBottom w:val="0"/>
              <w:divBdr>
                <w:top w:val="none" w:sz="0" w:space="0" w:color="auto"/>
                <w:left w:val="none" w:sz="0" w:space="0" w:color="auto"/>
                <w:bottom w:val="none" w:sz="0" w:space="0" w:color="auto"/>
                <w:right w:val="none" w:sz="0" w:space="0" w:color="auto"/>
              </w:divBdr>
            </w:div>
          </w:divsChild>
        </w:div>
        <w:div w:id="957565760">
          <w:marLeft w:val="0"/>
          <w:marRight w:val="0"/>
          <w:marTop w:val="0"/>
          <w:marBottom w:val="0"/>
          <w:divBdr>
            <w:top w:val="none" w:sz="0" w:space="0" w:color="auto"/>
            <w:left w:val="none" w:sz="0" w:space="0" w:color="auto"/>
            <w:bottom w:val="none" w:sz="0" w:space="0" w:color="auto"/>
            <w:right w:val="none" w:sz="0" w:space="0" w:color="auto"/>
          </w:divBdr>
          <w:divsChild>
            <w:div w:id="1988590275">
              <w:marLeft w:val="-75"/>
              <w:marRight w:val="0"/>
              <w:marTop w:val="30"/>
              <w:marBottom w:val="30"/>
              <w:divBdr>
                <w:top w:val="none" w:sz="0" w:space="0" w:color="auto"/>
                <w:left w:val="none" w:sz="0" w:space="0" w:color="auto"/>
                <w:bottom w:val="none" w:sz="0" w:space="0" w:color="auto"/>
                <w:right w:val="none" w:sz="0" w:space="0" w:color="auto"/>
              </w:divBdr>
              <w:divsChild>
                <w:div w:id="424227923">
                  <w:marLeft w:val="0"/>
                  <w:marRight w:val="0"/>
                  <w:marTop w:val="0"/>
                  <w:marBottom w:val="0"/>
                  <w:divBdr>
                    <w:top w:val="none" w:sz="0" w:space="0" w:color="auto"/>
                    <w:left w:val="none" w:sz="0" w:space="0" w:color="auto"/>
                    <w:bottom w:val="none" w:sz="0" w:space="0" w:color="auto"/>
                    <w:right w:val="none" w:sz="0" w:space="0" w:color="auto"/>
                  </w:divBdr>
                  <w:divsChild>
                    <w:div w:id="312148492">
                      <w:marLeft w:val="0"/>
                      <w:marRight w:val="0"/>
                      <w:marTop w:val="0"/>
                      <w:marBottom w:val="0"/>
                      <w:divBdr>
                        <w:top w:val="none" w:sz="0" w:space="0" w:color="auto"/>
                        <w:left w:val="none" w:sz="0" w:space="0" w:color="auto"/>
                        <w:bottom w:val="none" w:sz="0" w:space="0" w:color="auto"/>
                        <w:right w:val="none" w:sz="0" w:space="0" w:color="auto"/>
                      </w:divBdr>
                    </w:div>
                  </w:divsChild>
                </w:div>
                <w:div w:id="1985963687">
                  <w:marLeft w:val="0"/>
                  <w:marRight w:val="0"/>
                  <w:marTop w:val="0"/>
                  <w:marBottom w:val="0"/>
                  <w:divBdr>
                    <w:top w:val="none" w:sz="0" w:space="0" w:color="auto"/>
                    <w:left w:val="none" w:sz="0" w:space="0" w:color="auto"/>
                    <w:bottom w:val="none" w:sz="0" w:space="0" w:color="auto"/>
                    <w:right w:val="none" w:sz="0" w:space="0" w:color="auto"/>
                  </w:divBdr>
                  <w:divsChild>
                    <w:div w:id="2055107508">
                      <w:marLeft w:val="0"/>
                      <w:marRight w:val="0"/>
                      <w:marTop w:val="0"/>
                      <w:marBottom w:val="0"/>
                      <w:divBdr>
                        <w:top w:val="none" w:sz="0" w:space="0" w:color="auto"/>
                        <w:left w:val="none" w:sz="0" w:space="0" w:color="auto"/>
                        <w:bottom w:val="none" w:sz="0" w:space="0" w:color="auto"/>
                        <w:right w:val="none" w:sz="0" w:space="0" w:color="auto"/>
                      </w:divBdr>
                    </w:div>
                  </w:divsChild>
                </w:div>
                <w:div w:id="406852769">
                  <w:marLeft w:val="0"/>
                  <w:marRight w:val="0"/>
                  <w:marTop w:val="0"/>
                  <w:marBottom w:val="0"/>
                  <w:divBdr>
                    <w:top w:val="none" w:sz="0" w:space="0" w:color="auto"/>
                    <w:left w:val="none" w:sz="0" w:space="0" w:color="auto"/>
                    <w:bottom w:val="none" w:sz="0" w:space="0" w:color="auto"/>
                    <w:right w:val="none" w:sz="0" w:space="0" w:color="auto"/>
                  </w:divBdr>
                  <w:divsChild>
                    <w:div w:id="731587320">
                      <w:marLeft w:val="0"/>
                      <w:marRight w:val="0"/>
                      <w:marTop w:val="0"/>
                      <w:marBottom w:val="0"/>
                      <w:divBdr>
                        <w:top w:val="none" w:sz="0" w:space="0" w:color="auto"/>
                        <w:left w:val="none" w:sz="0" w:space="0" w:color="auto"/>
                        <w:bottom w:val="none" w:sz="0" w:space="0" w:color="auto"/>
                        <w:right w:val="none" w:sz="0" w:space="0" w:color="auto"/>
                      </w:divBdr>
                    </w:div>
                    <w:div w:id="193622072">
                      <w:marLeft w:val="0"/>
                      <w:marRight w:val="0"/>
                      <w:marTop w:val="0"/>
                      <w:marBottom w:val="0"/>
                      <w:divBdr>
                        <w:top w:val="none" w:sz="0" w:space="0" w:color="auto"/>
                        <w:left w:val="none" w:sz="0" w:space="0" w:color="auto"/>
                        <w:bottom w:val="none" w:sz="0" w:space="0" w:color="auto"/>
                        <w:right w:val="none" w:sz="0" w:space="0" w:color="auto"/>
                      </w:divBdr>
                    </w:div>
                    <w:div w:id="1330599837">
                      <w:marLeft w:val="0"/>
                      <w:marRight w:val="0"/>
                      <w:marTop w:val="0"/>
                      <w:marBottom w:val="0"/>
                      <w:divBdr>
                        <w:top w:val="none" w:sz="0" w:space="0" w:color="auto"/>
                        <w:left w:val="none" w:sz="0" w:space="0" w:color="auto"/>
                        <w:bottom w:val="none" w:sz="0" w:space="0" w:color="auto"/>
                        <w:right w:val="none" w:sz="0" w:space="0" w:color="auto"/>
                      </w:divBdr>
                    </w:div>
                    <w:div w:id="988171256">
                      <w:marLeft w:val="0"/>
                      <w:marRight w:val="0"/>
                      <w:marTop w:val="0"/>
                      <w:marBottom w:val="0"/>
                      <w:divBdr>
                        <w:top w:val="none" w:sz="0" w:space="0" w:color="auto"/>
                        <w:left w:val="none" w:sz="0" w:space="0" w:color="auto"/>
                        <w:bottom w:val="none" w:sz="0" w:space="0" w:color="auto"/>
                        <w:right w:val="none" w:sz="0" w:space="0" w:color="auto"/>
                      </w:divBdr>
                    </w:div>
                  </w:divsChild>
                </w:div>
                <w:div w:id="164979987">
                  <w:marLeft w:val="0"/>
                  <w:marRight w:val="0"/>
                  <w:marTop w:val="0"/>
                  <w:marBottom w:val="0"/>
                  <w:divBdr>
                    <w:top w:val="none" w:sz="0" w:space="0" w:color="auto"/>
                    <w:left w:val="none" w:sz="0" w:space="0" w:color="auto"/>
                    <w:bottom w:val="none" w:sz="0" w:space="0" w:color="auto"/>
                    <w:right w:val="none" w:sz="0" w:space="0" w:color="auto"/>
                  </w:divBdr>
                  <w:divsChild>
                    <w:div w:id="2066030424">
                      <w:marLeft w:val="0"/>
                      <w:marRight w:val="0"/>
                      <w:marTop w:val="0"/>
                      <w:marBottom w:val="0"/>
                      <w:divBdr>
                        <w:top w:val="none" w:sz="0" w:space="0" w:color="auto"/>
                        <w:left w:val="none" w:sz="0" w:space="0" w:color="auto"/>
                        <w:bottom w:val="none" w:sz="0" w:space="0" w:color="auto"/>
                        <w:right w:val="none" w:sz="0" w:space="0" w:color="auto"/>
                      </w:divBdr>
                    </w:div>
                    <w:div w:id="16391350">
                      <w:marLeft w:val="0"/>
                      <w:marRight w:val="0"/>
                      <w:marTop w:val="0"/>
                      <w:marBottom w:val="0"/>
                      <w:divBdr>
                        <w:top w:val="none" w:sz="0" w:space="0" w:color="auto"/>
                        <w:left w:val="none" w:sz="0" w:space="0" w:color="auto"/>
                        <w:bottom w:val="none" w:sz="0" w:space="0" w:color="auto"/>
                        <w:right w:val="none" w:sz="0" w:space="0" w:color="auto"/>
                      </w:divBdr>
                    </w:div>
                    <w:div w:id="2029527204">
                      <w:marLeft w:val="0"/>
                      <w:marRight w:val="0"/>
                      <w:marTop w:val="0"/>
                      <w:marBottom w:val="0"/>
                      <w:divBdr>
                        <w:top w:val="none" w:sz="0" w:space="0" w:color="auto"/>
                        <w:left w:val="none" w:sz="0" w:space="0" w:color="auto"/>
                        <w:bottom w:val="none" w:sz="0" w:space="0" w:color="auto"/>
                        <w:right w:val="none" w:sz="0" w:space="0" w:color="auto"/>
                      </w:divBdr>
                    </w:div>
                    <w:div w:id="11536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1960">
          <w:marLeft w:val="0"/>
          <w:marRight w:val="0"/>
          <w:marTop w:val="0"/>
          <w:marBottom w:val="0"/>
          <w:divBdr>
            <w:top w:val="none" w:sz="0" w:space="0" w:color="auto"/>
            <w:left w:val="none" w:sz="0" w:space="0" w:color="auto"/>
            <w:bottom w:val="none" w:sz="0" w:space="0" w:color="auto"/>
            <w:right w:val="none" w:sz="0" w:space="0" w:color="auto"/>
          </w:divBdr>
        </w:div>
        <w:div w:id="1819497736">
          <w:marLeft w:val="0"/>
          <w:marRight w:val="0"/>
          <w:marTop w:val="0"/>
          <w:marBottom w:val="0"/>
          <w:divBdr>
            <w:top w:val="none" w:sz="0" w:space="0" w:color="auto"/>
            <w:left w:val="none" w:sz="0" w:space="0" w:color="auto"/>
            <w:bottom w:val="none" w:sz="0" w:space="0" w:color="auto"/>
            <w:right w:val="none" w:sz="0" w:space="0" w:color="auto"/>
          </w:divBdr>
        </w:div>
        <w:div w:id="604656276">
          <w:marLeft w:val="0"/>
          <w:marRight w:val="0"/>
          <w:marTop w:val="0"/>
          <w:marBottom w:val="0"/>
          <w:divBdr>
            <w:top w:val="none" w:sz="0" w:space="0" w:color="auto"/>
            <w:left w:val="none" w:sz="0" w:space="0" w:color="auto"/>
            <w:bottom w:val="none" w:sz="0" w:space="0" w:color="auto"/>
            <w:right w:val="none" w:sz="0" w:space="0" w:color="auto"/>
          </w:divBdr>
        </w:div>
        <w:div w:id="93593613">
          <w:marLeft w:val="0"/>
          <w:marRight w:val="0"/>
          <w:marTop w:val="0"/>
          <w:marBottom w:val="0"/>
          <w:divBdr>
            <w:top w:val="none" w:sz="0" w:space="0" w:color="auto"/>
            <w:left w:val="none" w:sz="0" w:space="0" w:color="auto"/>
            <w:bottom w:val="none" w:sz="0" w:space="0" w:color="auto"/>
            <w:right w:val="none" w:sz="0" w:space="0" w:color="auto"/>
          </w:divBdr>
        </w:div>
        <w:div w:id="755399215">
          <w:marLeft w:val="0"/>
          <w:marRight w:val="0"/>
          <w:marTop w:val="0"/>
          <w:marBottom w:val="0"/>
          <w:divBdr>
            <w:top w:val="none" w:sz="0" w:space="0" w:color="auto"/>
            <w:left w:val="none" w:sz="0" w:space="0" w:color="auto"/>
            <w:bottom w:val="none" w:sz="0" w:space="0" w:color="auto"/>
            <w:right w:val="none" w:sz="0" w:space="0" w:color="auto"/>
          </w:divBdr>
        </w:div>
        <w:div w:id="1681270268">
          <w:marLeft w:val="0"/>
          <w:marRight w:val="0"/>
          <w:marTop w:val="0"/>
          <w:marBottom w:val="0"/>
          <w:divBdr>
            <w:top w:val="none" w:sz="0" w:space="0" w:color="auto"/>
            <w:left w:val="none" w:sz="0" w:space="0" w:color="auto"/>
            <w:bottom w:val="none" w:sz="0" w:space="0" w:color="auto"/>
            <w:right w:val="none" w:sz="0" w:space="0" w:color="auto"/>
          </w:divBdr>
          <w:divsChild>
            <w:div w:id="232353951">
              <w:marLeft w:val="0"/>
              <w:marRight w:val="0"/>
              <w:marTop w:val="0"/>
              <w:marBottom w:val="0"/>
              <w:divBdr>
                <w:top w:val="none" w:sz="0" w:space="0" w:color="auto"/>
                <w:left w:val="none" w:sz="0" w:space="0" w:color="auto"/>
                <w:bottom w:val="none" w:sz="0" w:space="0" w:color="auto"/>
                <w:right w:val="none" w:sz="0" w:space="0" w:color="auto"/>
              </w:divBdr>
            </w:div>
            <w:div w:id="1482766880">
              <w:marLeft w:val="0"/>
              <w:marRight w:val="0"/>
              <w:marTop w:val="0"/>
              <w:marBottom w:val="0"/>
              <w:divBdr>
                <w:top w:val="none" w:sz="0" w:space="0" w:color="auto"/>
                <w:left w:val="none" w:sz="0" w:space="0" w:color="auto"/>
                <w:bottom w:val="none" w:sz="0" w:space="0" w:color="auto"/>
                <w:right w:val="none" w:sz="0" w:space="0" w:color="auto"/>
              </w:divBdr>
            </w:div>
            <w:div w:id="1940527025">
              <w:marLeft w:val="0"/>
              <w:marRight w:val="0"/>
              <w:marTop w:val="0"/>
              <w:marBottom w:val="0"/>
              <w:divBdr>
                <w:top w:val="none" w:sz="0" w:space="0" w:color="auto"/>
                <w:left w:val="none" w:sz="0" w:space="0" w:color="auto"/>
                <w:bottom w:val="none" w:sz="0" w:space="0" w:color="auto"/>
                <w:right w:val="none" w:sz="0" w:space="0" w:color="auto"/>
              </w:divBdr>
            </w:div>
          </w:divsChild>
        </w:div>
        <w:div w:id="181624678">
          <w:marLeft w:val="0"/>
          <w:marRight w:val="0"/>
          <w:marTop w:val="0"/>
          <w:marBottom w:val="0"/>
          <w:divBdr>
            <w:top w:val="none" w:sz="0" w:space="0" w:color="auto"/>
            <w:left w:val="none" w:sz="0" w:space="0" w:color="auto"/>
            <w:bottom w:val="none" w:sz="0" w:space="0" w:color="auto"/>
            <w:right w:val="none" w:sz="0" w:space="0" w:color="auto"/>
          </w:divBdr>
          <w:divsChild>
            <w:div w:id="1758284999">
              <w:marLeft w:val="-75"/>
              <w:marRight w:val="0"/>
              <w:marTop w:val="30"/>
              <w:marBottom w:val="30"/>
              <w:divBdr>
                <w:top w:val="none" w:sz="0" w:space="0" w:color="auto"/>
                <w:left w:val="none" w:sz="0" w:space="0" w:color="auto"/>
                <w:bottom w:val="none" w:sz="0" w:space="0" w:color="auto"/>
                <w:right w:val="none" w:sz="0" w:space="0" w:color="auto"/>
              </w:divBdr>
              <w:divsChild>
                <w:div w:id="1942684797">
                  <w:marLeft w:val="0"/>
                  <w:marRight w:val="0"/>
                  <w:marTop w:val="0"/>
                  <w:marBottom w:val="0"/>
                  <w:divBdr>
                    <w:top w:val="none" w:sz="0" w:space="0" w:color="auto"/>
                    <w:left w:val="none" w:sz="0" w:space="0" w:color="auto"/>
                    <w:bottom w:val="none" w:sz="0" w:space="0" w:color="auto"/>
                    <w:right w:val="none" w:sz="0" w:space="0" w:color="auto"/>
                  </w:divBdr>
                  <w:divsChild>
                    <w:div w:id="920330132">
                      <w:marLeft w:val="0"/>
                      <w:marRight w:val="0"/>
                      <w:marTop w:val="0"/>
                      <w:marBottom w:val="0"/>
                      <w:divBdr>
                        <w:top w:val="none" w:sz="0" w:space="0" w:color="auto"/>
                        <w:left w:val="none" w:sz="0" w:space="0" w:color="auto"/>
                        <w:bottom w:val="none" w:sz="0" w:space="0" w:color="auto"/>
                        <w:right w:val="none" w:sz="0" w:space="0" w:color="auto"/>
                      </w:divBdr>
                    </w:div>
                  </w:divsChild>
                </w:div>
                <w:div w:id="330108829">
                  <w:marLeft w:val="0"/>
                  <w:marRight w:val="0"/>
                  <w:marTop w:val="0"/>
                  <w:marBottom w:val="0"/>
                  <w:divBdr>
                    <w:top w:val="none" w:sz="0" w:space="0" w:color="auto"/>
                    <w:left w:val="none" w:sz="0" w:space="0" w:color="auto"/>
                    <w:bottom w:val="none" w:sz="0" w:space="0" w:color="auto"/>
                    <w:right w:val="none" w:sz="0" w:space="0" w:color="auto"/>
                  </w:divBdr>
                  <w:divsChild>
                    <w:div w:id="1264269336">
                      <w:marLeft w:val="0"/>
                      <w:marRight w:val="0"/>
                      <w:marTop w:val="0"/>
                      <w:marBottom w:val="0"/>
                      <w:divBdr>
                        <w:top w:val="none" w:sz="0" w:space="0" w:color="auto"/>
                        <w:left w:val="none" w:sz="0" w:space="0" w:color="auto"/>
                        <w:bottom w:val="none" w:sz="0" w:space="0" w:color="auto"/>
                        <w:right w:val="none" w:sz="0" w:space="0" w:color="auto"/>
                      </w:divBdr>
                    </w:div>
                  </w:divsChild>
                </w:div>
                <w:div w:id="1833181046">
                  <w:marLeft w:val="0"/>
                  <w:marRight w:val="0"/>
                  <w:marTop w:val="0"/>
                  <w:marBottom w:val="0"/>
                  <w:divBdr>
                    <w:top w:val="none" w:sz="0" w:space="0" w:color="auto"/>
                    <w:left w:val="none" w:sz="0" w:space="0" w:color="auto"/>
                    <w:bottom w:val="none" w:sz="0" w:space="0" w:color="auto"/>
                    <w:right w:val="none" w:sz="0" w:space="0" w:color="auto"/>
                  </w:divBdr>
                  <w:divsChild>
                    <w:div w:id="338654799">
                      <w:marLeft w:val="0"/>
                      <w:marRight w:val="0"/>
                      <w:marTop w:val="0"/>
                      <w:marBottom w:val="0"/>
                      <w:divBdr>
                        <w:top w:val="none" w:sz="0" w:space="0" w:color="auto"/>
                        <w:left w:val="none" w:sz="0" w:space="0" w:color="auto"/>
                        <w:bottom w:val="none" w:sz="0" w:space="0" w:color="auto"/>
                        <w:right w:val="none" w:sz="0" w:space="0" w:color="auto"/>
                      </w:divBdr>
                    </w:div>
                  </w:divsChild>
                </w:div>
                <w:div w:id="578054741">
                  <w:marLeft w:val="0"/>
                  <w:marRight w:val="0"/>
                  <w:marTop w:val="0"/>
                  <w:marBottom w:val="0"/>
                  <w:divBdr>
                    <w:top w:val="none" w:sz="0" w:space="0" w:color="auto"/>
                    <w:left w:val="none" w:sz="0" w:space="0" w:color="auto"/>
                    <w:bottom w:val="none" w:sz="0" w:space="0" w:color="auto"/>
                    <w:right w:val="none" w:sz="0" w:space="0" w:color="auto"/>
                  </w:divBdr>
                  <w:divsChild>
                    <w:div w:id="2818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8743">
          <w:marLeft w:val="0"/>
          <w:marRight w:val="0"/>
          <w:marTop w:val="0"/>
          <w:marBottom w:val="0"/>
          <w:divBdr>
            <w:top w:val="none" w:sz="0" w:space="0" w:color="auto"/>
            <w:left w:val="none" w:sz="0" w:space="0" w:color="auto"/>
            <w:bottom w:val="none" w:sz="0" w:space="0" w:color="auto"/>
            <w:right w:val="none" w:sz="0" w:space="0" w:color="auto"/>
          </w:divBdr>
        </w:div>
        <w:div w:id="493884684">
          <w:marLeft w:val="0"/>
          <w:marRight w:val="0"/>
          <w:marTop w:val="0"/>
          <w:marBottom w:val="0"/>
          <w:divBdr>
            <w:top w:val="none" w:sz="0" w:space="0" w:color="auto"/>
            <w:left w:val="none" w:sz="0" w:space="0" w:color="auto"/>
            <w:bottom w:val="none" w:sz="0" w:space="0" w:color="auto"/>
            <w:right w:val="none" w:sz="0" w:space="0" w:color="auto"/>
          </w:divBdr>
        </w:div>
        <w:div w:id="19355067">
          <w:marLeft w:val="0"/>
          <w:marRight w:val="0"/>
          <w:marTop w:val="0"/>
          <w:marBottom w:val="0"/>
          <w:divBdr>
            <w:top w:val="none" w:sz="0" w:space="0" w:color="auto"/>
            <w:left w:val="none" w:sz="0" w:space="0" w:color="auto"/>
            <w:bottom w:val="none" w:sz="0" w:space="0" w:color="auto"/>
            <w:right w:val="none" w:sz="0" w:space="0" w:color="auto"/>
          </w:divBdr>
        </w:div>
        <w:div w:id="444617660">
          <w:marLeft w:val="0"/>
          <w:marRight w:val="0"/>
          <w:marTop w:val="0"/>
          <w:marBottom w:val="0"/>
          <w:divBdr>
            <w:top w:val="none" w:sz="0" w:space="0" w:color="auto"/>
            <w:left w:val="none" w:sz="0" w:space="0" w:color="auto"/>
            <w:bottom w:val="none" w:sz="0" w:space="0" w:color="auto"/>
            <w:right w:val="none" w:sz="0" w:space="0" w:color="auto"/>
          </w:divBdr>
        </w:div>
        <w:div w:id="2075199977">
          <w:marLeft w:val="0"/>
          <w:marRight w:val="0"/>
          <w:marTop w:val="0"/>
          <w:marBottom w:val="0"/>
          <w:divBdr>
            <w:top w:val="none" w:sz="0" w:space="0" w:color="auto"/>
            <w:left w:val="none" w:sz="0" w:space="0" w:color="auto"/>
            <w:bottom w:val="none" w:sz="0" w:space="0" w:color="auto"/>
            <w:right w:val="none" w:sz="0" w:space="0" w:color="auto"/>
          </w:divBdr>
        </w:div>
        <w:div w:id="1190872111">
          <w:marLeft w:val="0"/>
          <w:marRight w:val="0"/>
          <w:marTop w:val="0"/>
          <w:marBottom w:val="0"/>
          <w:divBdr>
            <w:top w:val="none" w:sz="0" w:space="0" w:color="auto"/>
            <w:left w:val="none" w:sz="0" w:space="0" w:color="auto"/>
            <w:bottom w:val="none" w:sz="0" w:space="0" w:color="auto"/>
            <w:right w:val="none" w:sz="0" w:space="0" w:color="auto"/>
          </w:divBdr>
          <w:divsChild>
            <w:div w:id="785469709">
              <w:marLeft w:val="0"/>
              <w:marRight w:val="0"/>
              <w:marTop w:val="0"/>
              <w:marBottom w:val="0"/>
              <w:divBdr>
                <w:top w:val="none" w:sz="0" w:space="0" w:color="auto"/>
                <w:left w:val="none" w:sz="0" w:space="0" w:color="auto"/>
                <w:bottom w:val="none" w:sz="0" w:space="0" w:color="auto"/>
                <w:right w:val="none" w:sz="0" w:space="0" w:color="auto"/>
              </w:divBdr>
            </w:div>
            <w:div w:id="2036346682">
              <w:marLeft w:val="0"/>
              <w:marRight w:val="0"/>
              <w:marTop w:val="0"/>
              <w:marBottom w:val="0"/>
              <w:divBdr>
                <w:top w:val="none" w:sz="0" w:space="0" w:color="auto"/>
                <w:left w:val="none" w:sz="0" w:space="0" w:color="auto"/>
                <w:bottom w:val="none" w:sz="0" w:space="0" w:color="auto"/>
                <w:right w:val="none" w:sz="0" w:space="0" w:color="auto"/>
              </w:divBdr>
            </w:div>
            <w:div w:id="1233004805">
              <w:marLeft w:val="0"/>
              <w:marRight w:val="0"/>
              <w:marTop w:val="0"/>
              <w:marBottom w:val="0"/>
              <w:divBdr>
                <w:top w:val="none" w:sz="0" w:space="0" w:color="auto"/>
                <w:left w:val="none" w:sz="0" w:space="0" w:color="auto"/>
                <w:bottom w:val="none" w:sz="0" w:space="0" w:color="auto"/>
                <w:right w:val="none" w:sz="0" w:space="0" w:color="auto"/>
              </w:divBdr>
            </w:div>
          </w:divsChild>
        </w:div>
        <w:div w:id="226648284">
          <w:marLeft w:val="0"/>
          <w:marRight w:val="0"/>
          <w:marTop w:val="0"/>
          <w:marBottom w:val="0"/>
          <w:divBdr>
            <w:top w:val="none" w:sz="0" w:space="0" w:color="auto"/>
            <w:left w:val="none" w:sz="0" w:space="0" w:color="auto"/>
            <w:bottom w:val="none" w:sz="0" w:space="0" w:color="auto"/>
            <w:right w:val="none" w:sz="0" w:space="0" w:color="auto"/>
          </w:divBdr>
          <w:divsChild>
            <w:div w:id="668795831">
              <w:marLeft w:val="-75"/>
              <w:marRight w:val="0"/>
              <w:marTop w:val="30"/>
              <w:marBottom w:val="30"/>
              <w:divBdr>
                <w:top w:val="none" w:sz="0" w:space="0" w:color="auto"/>
                <w:left w:val="none" w:sz="0" w:space="0" w:color="auto"/>
                <w:bottom w:val="none" w:sz="0" w:space="0" w:color="auto"/>
                <w:right w:val="none" w:sz="0" w:space="0" w:color="auto"/>
              </w:divBdr>
              <w:divsChild>
                <w:div w:id="1771853822">
                  <w:marLeft w:val="0"/>
                  <w:marRight w:val="0"/>
                  <w:marTop w:val="0"/>
                  <w:marBottom w:val="0"/>
                  <w:divBdr>
                    <w:top w:val="none" w:sz="0" w:space="0" w:color="auto"/>
                    <w:left w:val="none" w:sz="0" w:space="0" w:color="auto"/>
                    <w:bottom w:val="none" w:sz="0" w:space="0" w:color="auto"/>
                    <w:right w:val="none" w:sz="0" w:space="0" w:color="auto"/>
                  </w:divBdr>
                  <w:divsChild>
                    <w:div w:id="1819570453">
                      <w:marLeft w:val="0"/>
                      <w:marRight w:val="0"/>
                      <w:marTop w:val="0"/>
                      <w:marBottom w:val="0"/>
                      <w:divBdr>
                        <w:top w:val="none" w:sz="0" w:space="0" w:color="auto"/>
                        <w:left w:val="none" w:sz="0" w:space="0" w:color="auto"/>
                        <w:bottom w:val="none" w:sz="0" w:space="0" w:color="auto"/>
                        <w:right w:val="none" w:sz="0" w:space="0" w:color="auto"/>
                      </w:divBdr>
                    </w:div>
                  </w:divsChild>
                </w:div>
                <w:div w:id="1614094694">
                  <w:marLeft w:val="0"/>
                  <w:marRight w:val="0"/>
                  <w:marTop w:val="0"/>
                  <w:marBottom w:val="0"/>
                  <w:divBdr>
                    <w:top w:val="none" w:sz="0" w:space="0" w:color="auto"/>
                    <w:left w:val="none" w:sz="0" w:space="0" w:color="auto"/>
                    <w:bottom w:val="none" w:sz="0" w:space="0" w:color="auto"/>
                    <w:right w:val="none" w:sz="0" w:space="0" w:color="auto"/>
                  </w:divBdr>
                  <w:divsChild>
                    <w:div w:id="1025402423">
                      <w:marLeft w:val="0"/>
                      <w:marRight w:val="0"/>
                      <w:marTop w:val="0"/>
                      <w:marBottom w:val="0"/>
                      <w:divBdr>
                        <w:top w:val="none" w:sz="0" w:space="0" w:color="auto"/>
                        <w:left w:val="none" w:sz="0" w:space="0" w:color="auto"/>
                        <w:bottom w:val="none" w:sz="0" w:space="0" w:color="auto"/>
                        <w:right w:val="none" w:sz="0" w:space="0" w:color="auto"/>
                      </w:divBdr>
                    </w:div>
                  </w:divsChild>
                </w:div>
                <w:div w:id="704716630">
                  <w:marLeft w:val="0"/>
                  <w:marRight w:val="0"/>
                  <w:marTop w:val="0"/>
                  <w:marBottom w:val="0"/>
                  <w:divBdr>
                    <w:top w:val="none" w:sz="0" w:space="0" w:color="auto"/>
                    <w:left w:val="none" w:sz="0" w:space="0" w:color="auto"/>
                    <w:bottom w:val="none" w:sz="0" w:space="0" w:color="auto"/>
                    <w:right w:val="none" w:sz="0" w:space="0" w:color="auto"/>
                  </w:divBdr>
                  <w:divsChild>
                    <w:div w:id="1573083076">
                      <w:marLeft w:val="0"/>
                      <w:marRight w:val="0"/>
                      <w:marTop w:val="0"/>
                      <w:marBottom w:val="0"/>
                      <w:divBdr>
                        <w:top w:val="none" w:sz="0" w:space="0" w:color="auto"/>
                        <w:left w:val="none" w:sz="0" w:space="0" w:color="auto"/>
                        <w:bottom w:val="none" w:sz="0" w:space="0" w:color="auto"/>
                        <w:right w:val="none" w:sz="0" w:space="0" w:color="auto"/>
                      </w:divBdr>
                    </w:div>
                  </w:divsChild>
                </w:div>
                <w:div w:id="876046694">
                  <w:marLeft w:val="0"/>
                  <w:marRight w:val="0"/>
                  <w:marTop w:val="0"/>
                  <w:marBottom w:val="0"/>
                  <w:divBdr>
                    <w:top w:val="none" w:sz="0" w:space="0" w:color="auto"/>
                    <w:left w:val="none" w:sz="0" w:space="0" w:color="auto"/>
                    <w:bottom w:val="none" w:sz="0" w:space="0" w:color="auto"/>
                    <w:right w:val="none" w:sz="0" w:space="0" w:color="auto"/>
                  </w:divBdr>
                  <w:divsChild>
                    <w:div w:id="931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3909">
          <w:marLeft w:val="0"/>
          <w:marRight w:val="0"/>
          <w:marTop w:val="0"/>
          <w:marBottom w:val="0"/>
          <w:divBdr>
            <w:top w:val="none" w:sz="0" w:space="0" w:color="auto"/>
            <w:left w:val="none" w:sz="0" w:space="0" w:color="auto"/>
            <w:bottom w:val="none" w:sz="0" w:space="0" w:color="auto"/>
            <w:right w:val="none" w:sz="0" w:space="0" w:color="auto"/>
          </w:divBdr>
          <w:divsChild>
            <w:div w:id="2144106911">
              <w:marLeft w:val="0"/>
              <w:marRight w:val="0"/>
              <w:marTop w:val="0"/>
              <w:marBottom w:val="0"/>
              <w:divBdr>
                <w:top w:val="none" w:sz="0" w:space="0" w:color="auto"/>
                <w:left w:val="none" w:sz="0" w:space="0" w:color="auto"/>
                <w:bottom w:val="none" w:sz="0" w:space="0" w:color="auto"/>
                <w:right w:val="none" w:sz="0" w:space="0" w:color="auto"/>
              </w:divBdr>
            </w:div>
            <w:div w:id="2112042889">
              <w:marLeft w:val="0"/>
              <w:marRight w:val="0"/>
              <w:marTop w:val="0"/>
              <w:marBottom w:val="0"/>
              <w:divBdr>
                <w:top w:val="none" w:sz="0" w:space="0" w:color="auto"/>
                <w:left w:val="none" w:sz="0" w:space="0" w:color="auto"/>
                <w:bottom w:val="none" w:sz="0" w:space="0" w:color="auto"/>
                <w:right w:val="none" w:sz="0" w:space="0" w:color="auto"/>
              </w:divBdr>
            </w:div>
            <w:div w:id="165050808">
              <w:marLeft w:val="0"/>
              <w:marRight w:val="0"/>
              <w:marTop w:val="0"/>
              <w:marBottom w:val="0"/>
              <w:divBdr>
                <w:top w:val="none" w:sz="0" w:space="0" w:color="auto"/>
                <w:left w:val="none" w:sz="0" w:space="0" w:color="auto"/>
                <w:bottom w:val="none" w:sz="0" w:space="0" w:color="auto"/>
                <w:right w:val="none" w:sz="0" w:space="0" w:color="auto"/>
              </w:divBdr>
            </w:div>
            <w:div w:id="1714765676">
              <w:marLeft w:val="0"/>
              <w:marRight w:val="0"/>
              <w:marTop w:val="0"/>
              <w:marBottom w:val="0"/>
              <w:divBdr>
                <w:top w:val="none" w:sz="0" w:space="0" w:color="auto"/>
                <w:left w:val="none" w:sz="0" w:space="0" w:color="auto"/>
                <w:bottom w:val="none" w:sz="0" w:space="0" w:color="auto"/>
                <w:right w:val="none" w:sz="0" w:space="0" w:color="auto"/>
              </w:divBdr>
            </w:div>
            <w:div w:id="1043603083">
              <w:marLeft w:val="0"/>
              <w:marRight w:val="0"/>
              <w:marTop w:val="0"/>
              <w:marBottom w:val="0"/>
              <w:divBdr>
                <w:top w:val="none" w:sz="0" w:space="0" w:color="auto"/>
                <w:left w:val="none" w:sz="0" w:space="0" w:color="auto"/>
                <w:bottom w:val="none" w:sz="0" w:space="0" w:color="auto"/>
                <w:right w:val="none" w:sz="0" w:space="0" w:color="auto"/>
              </w:divBdr>
            </w:div>
          </w:divsChild>
        </w:div>
        <w:div w:id="523323943">
          <w:marLeft w:val="0"/>
          <w:marRight w:val="0"/>
          <w:marTop w:val="0"/>
          <w:marBottom w:val="0"/>
          <w:divBdr>
            <w:top w:val="none" w:sz="0" w:space="0" w:color="auto"/>
            <w:left w:val="none" w:sz="0" w:space="0" w:color="auto"/>
            <w:bottom w:val="none" w:sz="0" w:space="0" w:color="auto"/>
            <w:right w:val="none" w:sz="0" w:space="0" w:color="auto"/>
          </w:divBdr>
          <w:divsChild>
            <w:div w:id="1160535377">
              <w:marLeft w:val="-75"/>
              <w:marRight w:val="0"/>
              <w:marTop w:val="30"/>
              <w:marBottom w:val="30"/>
              <w:divBdr>
                <w:top w:val="none" w:sz="0" w:space="0" w:color="auto"/>
                <w:left w:val="none" w:sz="0" w:space="0" w:color="auto"/>
                <w:bottom w:val="none" w:sz="0" w:space="0" w:color="auto"/>
                <w:right w:val="none" w:sz="0" w:space="0" w:color="auto"/>
              </w:divBdr>
              <w:divsChild>
                <w:div w:id="2034846450">
                  <w:marLeft w:val="0"/>
                  <w:marRight w:val="0"/>
                  <w:marTop w:val="0"/>
                  <w:marBottom w:val="0"/>
                  <w:divBdr>
                    <w:top w:val="none" w:sz="0" w:space="0" w:color="auto"/>
                    <w:left w:val="none" w:sz="0" w:space="0" w:color="auto"/>
                    <w:bottom w:val="none" w:sz="0" w:space="0" w:color="auto"/>
                    <w:right w:val="none" w:sz="0" w:space="0" w:color="auto"/>
                  </w:divBdr>
                  <w:divsChild>
                    <w:div w:id="1614314738">
                      <w:marLeft w:val="0"/>
                      <w:marRight w:val="0"/>
                      <w:marTop w:val="0"/>
                      <w:marBottom w:val="0"/>
                      <w:divBdr>
                        <w:top w:val="none" w:sz="0" w:space="0" w:color="auto"/>
                        <w:left w:val="none" w:sz="0" w:space="0" w:color="auto"/>
                        <w:bottom w:val="none" w:sz="0" w:space="0" w:color="auto"/>
                        <w:right w:val="none" w:sz="0" w:space="0" w:color="auto"/>
                      </w:divBdr>
                    </w:div>
                  </w:divsChild>
                </w:div>
                <w:div w:id="1912890758">
                  <w:marLeft w:val="0"/>
                  <w:marRight w:val="0"/>
                  <w:marTop w:val="0"/>
                  <w:marBottom w:val="0"/>
                  <w:divBdr>
                    <w:top w:val="none" w:sz="0" w:space="0" w:color="auto"/>
                    <w:left w:val="none" w:sz="0" w:space="0" w:color="auto"/>
                    <w:bottom w:val="none" w:sz="0" w:space="0" w:color="auto"/>
                    <w:right w:val="none" w:sz="0" w:space="0" w:color="auto"/>
                  </w:divBdr>
                  <w:divsChild>
                    <w:div w:id="1101535760">
                      <w:marLeft w:val="0"/>
                      <w:marRight w:val="0"/>
                      <w:marTop w:val="0"/>
                      <w:marBottom w:val="0"/>
                      <w:divBdr>
                        <w:top w:val="none" w:sz="0" w:space="0" w:color="auto"/>
                        <w:left w:val="none" w:sz="0" w:space="0" w:color="auto"/>
                        <w:bottom w:val="none" w:sz="0" w:space="0" w:color="auto"/>
                        <w:right w:val="none" w:sz="0" w:space="0" w:color="auto"/>
                      </w:divBdr>
                    </w:div>
                  </w:divsChild>
                </w:div>
                <w:div w:id="775298089">
                  <w:marLeft w:val="0"/>
                  <w:marRight w:val="0"/>
                  <w:marTop w:val="0"/>
                  <w:marBottom w:val="0"/>
                  <w:divBdr>
                    <w:top w:val="none" w:sz="0" w:space="0" w:color="auto"/>
                    <w:left w:val="none" w:sz="0" w:space="0" w:color="auto"/>
                    <w:bottom w:val="none" w:sz="0" w:space="0" w:color="auto"/>
                    <w:right w:val="none" w:sz="0" w:space="0" w:color="auto"/>
                  </w:divBdr>
                  <w:divsChild>
                    <w:div w:id="1596205330">
                      <w:marLeft w:val="0"/>
                      <w:marRight w:val="0"/>
                      <w:marTop w:val="0"/>
                      <w:marBottom w:val="0"/>
                      <w:divBdr>
                        <w:top w:val="none" w:sz="0" w:space="0" w:color="auto"/>
                        <w:left w:val="none" w:sz="0" w:space="0" w:color="auto"/>
                        <w:bottom w:val="none" w:sz="0" w:space="0" w:color="auto"/>
                        <w:right w:val="none" w:sz="0" w:space="0" w:color="auto"/>
                      </w:divBdr>
                    </w:div>
                  </w:divsChild>
                </w:div>
                <w:div w:id="1015888910">
                  <w:marLeft w:val="0"/>
                  <w:marRight w:val="0"/>
                  <w:marTop w:val="0"/>
                  <w:marBottom w:val="0"/>
                  <w:divBdr>
                    <w:top w:val="none" w:sz="0" w:space="0" w:color="auto"/>
                    <w:left w:val="none" w:sz="0" w:space="0" w:color="auto"/>
                    <w:bottom w:val="none" w:sz="0" w:space="0" w:color="auto"/>
                    <w:right w:val="none" w:sz="0" w:space="0" w:color="auto"/>
                  </w:divBdr>
                  <w:divsChild>
                    <w:div w:id="1416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8698">
          <w:marLeft w:val="0"/>
          <w:marRight w:val="0"/>
          <w:marTop w:val="0"/>
          <w:marBottom w:val="0"/>
          <w:divBdr>
            <w:top w:val="none" w:sz="0" w:space="0" w:color="auto"/>
            <w:left w:val="none" w:sz="0" w:space="0" w:color="auto"/>
            <w:bottom w:val="none" w:sz="0" w:space="0" w:color="auto"/>
            <w:right w:val="none" w:sz="0" w:space="0" w:color="auto"/>
          </w:divBdr>
        </w:div>
        <w:div w:id="1192845437">
          <w:marLeft w:val="0"/>
          <w:marRight w:val="0"/>
          <w:marTop w:val="0"/>
          <w:marBottom w:val="0"/>
          <w:divBdr>
            <w:top w:val="none" w:sz="0" w:space="0" w:color="auto"/>
            <w:left w:val="none" w:sz="0" w:space="0" w:color="auto"/>
            <w:bottom w:val="none" w:sz="0" w:space="0" w:color="auto"/>
            <w:right w:val="none" w:sz="0" w:space="0" w:color="auto"/>
          </w:divBdr>
        </w:div>
      </w:divsChild>
    </w:div>
    <w:div w:id="12852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BD399EBB6564DA625DB90C53BC891" ma:contentTypeVersion="2" ma:contentTypeDescription="Create a new document." ma:contentTypeScope="" ma:versionID="d6bb1ac1c02ab589d0d80e13a9f9b0d6">
  <xsd:schema xmlns:xsd="http://www.w3.org/2001/XMLSchema" xmlns:xs="http://www.w3.org/2001/XMLSchema" xmlns:p="http://schemas.microsoft.com/office/2006/metadata/properties" xmlns:ns2="410f5af2-abfc-4b9f-b7d8-c2f2ca0d3562" targetNamespace="http://schemas.microsoft.com/office/2006/metadata/properties" ma:root="true" ma:fieldsID="90c10585ee20351c723f0f7321697613" ns2:_="">
    <xsd:import namespace="410f5af2-abfc-4b9f-b7d8-c2f2ca0d3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f5af2-abfc-4b9f-b7d8-c2f2ca0d3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B0926-EB80-4E0E-A274-B3BDEDC3ACB5}">
  <ds:schemaRefs>
    <ds:schemaRef ds:uri="http://schemas.openxmlformats.org/officeDocument/2006/bibliography"/>
  </ds:schemaRefs>
</ds:datastoreItem>
</file>

<file path=customXml/itemProps2.xml><?xml version="1.0" encoding="utf-8"?>
<ds:datastoreItem xmlns:ds="http://schemas.openxmlformats.org/officeDocument/2006/customXml" ds:itemID="{4F7BE3D9-4F99-434D-B841-18A3E6E7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f5af2-abfc-4b9f-b7d8-c2f2ca0d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AEACA-B4F6-4B95-8677-F39061999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F1BAD-DF1F-4ED1-9856-A4583C854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6201</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Jong | NBG</dc:creator>
  <cp:keywords/>
  <dc:description/>
  <cp:lastModifiedBy>Marjolein Feenstra | NBG</cp:lastModifiedBy>
  <cp:revision>10</cp:revision>
  <cp:lastPrinted>2021-09-22T13:25:00Z</cp:lastPrinted>
  <dcterms:created xsi:type="dcterms:W3CDTF">2021-09-27T10:00:00Z</dcterms:created>
  <dcterms:modified xsi:type="dcterms:W3CDTF">2021-09-27T12:26:00Z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0x010100769BD399EBB6564DA625DB90C53BC891</vt:lpwstr>
  </property>
</Properties>
</file>