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C067" w14:textId="77777777" w:rsidR="00DF1705" w:rsidRPr="00FE77B6" w:rsidRDefault="091A8D6A" w:rsidP="007A0FFF">
      <w:pPr>
        <w:spacing w:line="280" w:lineRule="atLeast"/>
        <w:jc w:val="center"/>
        <w:rPr>
          <w:rFonts w:ascii="Lexicon No1 A" w:hAnsi="Lexicon No1 A"/>
          <w:b/>
          <w:bCs/>
          <w:sz w:val="38"/>
          <w:szCs w:val="38"/>
          <w:lang w:val="nl-NL"/>
        </w:rPr>
      </w:pPr>
      <w:r w:rsidRPr="00FE77B6">
        <w:rPr>
          <w:rFonts w:ascii="Lexicon No1 A" w:hAnsi="Lexicon No1 A"/>
          <w:noProof/>
        </w:rPr>
        <w:drawing>
          <wp:inline distT="0" distB="0" distL="0" distR="0" wp14:anchorId="41593A5E" wp14:editId="1A92854F">
            <wp:extent cx="6056632" cy="1514157"/>
            <wp:effectExtent l="0" t="0" r="1270" b="0"/>
            <wp:docPr id="648577975" name="Afbeelding 64857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78313" cy="1519577"/>
                    </a:xfrm>
                    <a:prstGeom prst="rect">
                      <a:avLst/>
                    </a:prstGeom>
                  </pic:spPr>
                </pic:pic>
              </a:graphicData>
            </a:graphic>
          </wp:inline>
        </w:drawing>
      </w:r>
    </w:p>
    <w:p w14:paraId="3E8FDECB" w14:textId="1F28EDD5" w:rsidR="001C64B0" w:rsidRPr="00222BA2" w:rsidRDefault="00551517" w:rsidP="007A0FFF">
      <w:pPr>
        <w:spacing w:line="280" w:lineRule="atLeast"/>
        <w:jc w:val="center"/>
        <w:rPr>
          <w:rFonts w:ascii="Lexicon No1 A" w:hAnsi="Lexicon No1 A"/>
          <w:b/>
          <w:bCs/>
          <w:color w:val="41E4AF"/>
          <w:sz w:val="38"/>
          <w:szCs w:val="38"/>
          <w:lang w:val="nl-NL"/>
        </w:rPr>
      </w:pPr>
      <w:r w:rsidRPr="00222BA2">
        <w:rPr>
          <w:rFonts w:ascii="Lexicon No1 A" w:hAnsi="Lexicon No1 A"/>
          <w:b/>
          <w:bCs/>
          <w:color w:val="41E4AF"/>
          <w:sz w:val="38"/>
          <w:szCs w:val="38"/>
          <w:lang w:val="nl-NL"/>
        </w:rPr>
        <w:t>NBV21 – Bijbel voor de 21e eeuw</w:t>
      </w:r>
    </w:p>
    <w:p w14:paraId="5A8B0831" w14:textId="25E0AD3E" w:rsidR="00962B4B" w:rsidRPr="004E3164" w:rsidRDefault="00962B4B" w:rsidP="004E3164">
      <w:pPr>
        <w:spacing w:line="280" w:lineRule="atLeast"/>
        <w:jc w:val="center"/>
        <w:rPr>
          <w:rFonts w:ascii="Lexicon No1 A" w:hAnsi="Lexicon No1 A" w:cs="Poppins"/>
          <w:i/>
          <w:iCs/>
          <w:lang w:val="nl-NL"/>
        </w:rPr>
      </w:pPr>
      <w:r w:rsidRPr="00FE77B6">
        <w:rPr>
          <w:rFonts w:ascii="Lexicon No1 A" w:hAnsi="Lexicon No1 A" w:cs="Poppins"/>
          <w:i/>
          <w:iCs/>
          <w:lang w:val="nl-NL"/>
        </w:rPr>
        <w:t>Matthijs de Jong (NBG) – 21 sept 2021</w:t>
      </w:r>
    </w:p>
    <w:p w14:paraId="62C7051B" w14:textId="532D75B1" w:rsidR="00116B68" w:rsidRPr="002A4C67" w:rsidRDefault="00116B68" w:rsidP="007A0FFF">
      <w:pPr>
        <w:spacing w:line="280" w:lineRule="atLeast"/>
        <w:jc w:val="center"/>
        <w:rPr>
          <w:rFonts w:ascii="Lexicon No1 A" w:hAnsi="Lexicon No1 A"/>
          <w:b/>
          <w:bCs/>
          <w:lang w:val="nl-NL"/>
        </w:rPr>
      </w:pPr>
    </w:p>
    <w:p w14:paraId="037B8921" w14:textId="0A6E0AD9" w:rsidR="00A81422" w:rsidRPr="00045637" w:rsidRDefault="004E3164" w:rsidP="00A81422">
      <w:pPr>
        <w:spacing w:line="280" w:lineRule="atLeast"/>
        <w:rPr>
          <w:rFonts w:ascii="Lexicon No1 A" w:hAnsi="Lexicon No1 A"/>
          <w:sz w:val="24"/>
          <w:szCs w:val="24"/>
          <w:lang w:val="nl-NL"/>
        </w:rPr>
      </w:pPr>
      <w:r w:rsidRPr="002A4C67">
        <w:rPr>
          <w:rFonts w:ascii="Lexicon No1 A" w:hAnsi="Lexicon No1 A"/>
          <w:b/>
          <w:bCs/>
          <w:sz w:val="24"/>
          <w:szCs w:val="24"/>
          <w:lang w:val="nl-NL"/>
        </w:rPr>
        <w:t>S</w:t>
      </w:r>
      <w:r w:rsidR="00A81422" w:rsidRPr="002A4C67">
        <w:rPr>
          <w:rFonts w:ascii="Lexicon No1 A" w:hAnsi="Lexicon No1 A"/>
          <w:b/>
          <w:bCs/>
          <w:sz w:val="24"/>
          <w:szCs w:val="24"/>
          <w:lang w:val="nl-NL"/>
        </w:rPr>
        <w:t>amenvatting</w:t>
      </w:r>
      <w:r w:rsidR="00A81422" w:rsidRPr="00045637">
        <w:rPr>
          <w:rFonts w:ascii="Lexicon No1 A" w:hAnsi="Lexicon No1 A"/>
          <w:b/>
          <w:bCs/>
          <w:i/>
          <w:iCs/>
          <w:sz w:val="24"/>
          <w:szCs w:val="24"/>
          <w:lang w:val="nl-NL"/>
        </w:rPr>
        <w:t xml:space="preserve"> </w:t>
      </w:r>
      <w:proofErr w:type="spellStart"/>
      <w:r w:rsidR="00A81422" w:rsidRPr="00045637">
        <w:rPr>
          <w:rFonts w:ascii="Lexicon No1 A" w:hAnsi="Lexicon No1 A"/>
          <w:b/>
          <w:bCs/>
          <w:i/>
          <w:iCs/>
          <w:sz w:val="24"/>
          <w:szCs w:val="24"/>
          <w:lang w:val="nl-NL"/>
        </w:rPr>
        <w:t>white</w:t>
      </w:r>
      <w:proofErr w:type="spellEnd"/>
      <w:r w:rsidR="00A81422" w:rsidRPr="00045637">
        <w:rPr>
          <w:rFonts w:ascii="Lexicon No1 A" w:hAnsi="Lexicon No1 A"/>
          <w:b/>
          <w:bCs/>
          <w:i/>
          <w:iCs/>
          <w:sz w:val="24"/>
          <w:szCs w:val="24"/>
          <w:lang w:val="nl-NL"/>
        </w:rPr>
        <w:t xml:space="preserve"> paper</w:t>
      </w:r>
    </w:p>
    <w:p w14:paraId="33DBE36A" w14:textId="4CD30D1A" w:rsidR="00A81422" w:rsidRPr="004E3164" w:rsidRDefault="00A81422" w:rsidP="00A81422">
      <w:pPr>
        <w:spacing w:line="280" w:lineRule="atLeast"/>
        <w:rPr>
          <w:rFonts w:ascii="Lexicon No1 A" w:hAnsi="Lexicon No1 A"/>
          <w:lang w:val="nl-NL"/>
        </w:rPr>
      </w:pPr>
      <w:r w:rsidRPr="004E3164">
        <w:rPr>
          <w:rFonts w:ascii="Lexicon No1 A" w:hAnsi="Lexicon No1 A"/>
          <w:lang w:val="nl-NL"/>
        </w:rPr>
        <w:t xml:space="preserve">De NBV21 is de nieuwe Bijbel voor de 21e eeuw. Het is de verbeterde versie van de Nieuwe Bijbelvertaling (NBV) uit 2004. Reacties van duizenden lezers zijn daarin benut, de nauwkeurigheid van de vertaling is versterkt, en nieuwe wetenschappelijke inzichten zijn toegepast. </w:t>
      </w:r>
    </w:p>
    <w:p w14:paraId="15B033B9" w14:textId="77777777" w:rsidR="00A81422" w:rsidRPr="004E3164" w:rsidRDefault="00A81422" w:rsidP="00A81422">
      <w:pPr>
        <w:spacing w:line="280" w:lineRule="atLeast"/>
        <w:rPr>
          <w:rFonts w:ascii="Lexicon No1 A" w:hAnsi="Lexicon No1 A"/>
          <w:lang w:val="nl-NL"/>
        </w:rPr>
      </w:pPr>
      <w:r w:rsidRPr="004E3164">
        <w:rPr>
          <w:rFonts w:ascii="Lexicon No1 A" w:hAnsi="Lexicon No1 A"/>
          <w:lang w:val="nl-NL"/>
        </w:rPr>
        <w:t xml:space="preserve">In de jaren 90 van de vorige eeuw begon het project NBV: een groot project om een nieuwe standaardvertaling van de Bijbel te maken. Bijzonder was de breedte van kerken en stromingen die zich hieraan verbonden: Rooms-katholiek, protestants en joods. Nieuw was ook dat naast kenners van de </w:t>
      </w:r>
      <w:proofErr w:type="spellStart"/>
      <w:r w:rsidRPr="004E3164">
        <w:rPr>
          <w:rFonts w:ascii="Lexicon No1 A" w:hAnsi="Lexicon No1 A"/>
          <w:lang w:val="nl-NL"/>
        </w:rPr>
        <w:t>bijbelse</w:t>
      </w:r>
      <w:proofErr w:type="spellEnd"/>
      <w:r w:rsidRPr="004E3164">
        <w:rPr>
          <w:rFonts w:ascii="Lexicon No1 A" w:hAnsi="Lexicon No1 A"/>
          <w:lang w:val="nl-NL"/>
        </w:rPr>
        <w:t xml:space="preserve"> talen ook neerlandici en literatoren een grote rol speelden. Men vond elkaar rond de afgesproken vertaalmethode. Het resultaat was een sprekende tekst in eigentijds Nederlands, waarin het eigen geluid van ieder </w:t>
      </w:r>
      <w:proofErr w:type="spellStart"/>
      <w:r w:rsidRPr="004E3164">
        <w:rPr>
          <w:rFonts w:ascii="Lexicon No1 A" w:hAnsi="Lexicon No1 A"/>
          <w:lang w:val="nl-NL"/>
        </w:rPr>
        <w:t>bijbelboek</w:t>
      </w:r>
      <w:proofErr w:type="spellEnd"/>
      <w:r w:rsidRPr="004E3164">
        <w:rPr>
          <w:rFonts w:ascii="Lexicon No1 A" w:hAnsi="Lexicon No1 A"/>
          <w:lang w:val="nl-NL"/>
        </w:rPr>
        <w:t xml:space="preserve"> te horen was.</w:t>
      </w:r>
    </w:p>
    <w:p w14:paraId="26DCA435" w14:textId="118AB951" w:rsidR="00A81422" w:rsidRPr="004E3164" w:rsidRDefault="00A81422" w:rsidP="00A81422">
      <w:pPr>
        <w:spacing w:line="280" w:lineRule="atLeast"/>
        <w:rPr>
          <w:rFonts w:ascii="Lexicon No1 A" w:hAnsi="Lexicon No1 A"/>
          <w:lang w:val="nl-NL"/>
        </w:rPr>
      </w:pPr>
      <w:r w:rsidRPr="004E3164">
        <w:rPr>
          <w:rFonts w:ascii="Lexicon No1 A" w:hAnsi="Lexicon No1 A"/>
          <w:lang w:val="nl-NL"/>
        </w:rPr>
        <w:t xml:space="preserve">De komst van de NBV in 2004 was een mijlpaal. Het werd al snel de meest gebruikte vertaling. Tegelijk maakte de NBV veel los: vragen, discussie en talrijke suggesties ter verbetering. Dat kwam niet onverwacht. Het Nederlands-Vlaams Bijbelgenootschap had aangekondigd om na verloop van tijd een verbeterde versie te zullen maken waarin alle suggesties en reacties zouden worden meegenomen. </w:t>
      </w:r>
    </w:p>
    <w:p w14:paraId="4A9B3E34" w14:textId="2AC249D4" w:rsidR="00A81422" w:rsidRPr="004E3164" w:rsidRDefault="00A81422" w:rsidP="00A81422">
      <w:pPr>
        <w:spacing w:line="280" w:lineRule="atLeast"/>
        <w:rPr>
          <w:rFonts w:ascii="Lexicon No1 A" w:hAnsi="Lexicon No1 A"/>
          <w:lang w:val="nl-NL"/>
        </w:rPr>
      </w:pPr>
      <w:r w:rsidRPr="004E3164">
        <w:rPr>
          <w:rFonts w:ascii="Lexicon No1 A" w:hAnsi="Lexicon No1 A"/>
          <w:lang w:val="nl-NL"/>
        </w:rPr>
        <w:t xml:space="preserve">Dit gebeurde tussen 2017 en 2020. Een speciaal aangesteld vertaalteam toetste de complete Bijbel nogmaals aan de brontekst. De tekst werd bekeken vanuit het geheel en alle lezersopmerkingen werden meegenomen. Het leverde veel op. Zo bleek uit de reacties dat bepaalde vertaaloplossingen niet werkten of tot misverstand leidden. En over de hele linie won de vertaling aan consistentie, een betere zichtbaarheid van motiefwoorden en inhoudelijke verbanden, en iets minder invulling in de vertaling. Met 12.000 wijzingen ten opzichte van de NBV biedt de NBV21 een verbetering op juist deze aspecten. De intrinsieke kwaliteit van de vertaling komt daarmee in de NBV21 nog beter tot haar recht. Zo vormt de NBV21 de afsluiting van een lang en intensief proces. </w:t>
      </w:r>
    </w:p>
    <w:p w14:paraId="40AE28EF" w14:textId="77777777" w:rsidR="00A81422" w:rsidRPr="004E3164" w:rsidRDefault="00A81422" w:rsidP="00A81422">
      <w:pPr>
        <w:spacing w:line="280" w:lineRule="atLeast"/>
        <w:rPr>
          <w:rFonts w:ascii="Lexicon No1 A" w:hAnsi="Lexicon No1 A"/>
          <w:lang w:val="nl-NL"/>
        </w:rPr>
      </w:pPr>
      <w:r w:rsidRPr="004E3164">
        <w:rPr>
          <w:rFonts w:ascii="Lexicon No1 A" w:hAnsi="Lexicon No1 A"/>
          <w:lang w:val="nl-NL"/>
        </w:rPr>
        <w:t xml:space="preserve">De Bijbel wordt gelezen als literair monument, inspiratiebron en heilige tekst. Daaraan wil de NBV21 passend vorm geven. Je ziet dat bijvoorbeeld terug in de hoofdletters in verwijswoorden naar God zoals in het Nederlands nog steeds gebruikelijk is. Je ziet het in de opener vertaling die </w:t>
      </w:r>
      <w:r w:rsidRPr="004E3164">
        <w:rPr>
          <w:rFonts w:ascii="Lexicon No1 A" w:hAnsi="Lexicon No1 A"/>
          <w:lang w:val="nl-NL"/>
        </w:rPr>
        <w:lastRenderedPageBreak/>
        <w:t xml:space="preserve">de lezer ruimte laat en in de herkenbare tekstmotieven en verbanden die je brengen bij diepere betekenislagen. </w:t>
      </w:r>
    </w:p>
    <w:p w14:paraId="74651CB5" w14:textId="77777777" w:rsidR="00A81422" w:rsidRPr="004E3164" w:rsidRDefault="00A81422" w:rsidP="00A81422">
      <w:pPr>
        <w:spacing w:line="280" w:lineRule="atLeast"/>
        <w:rPr>
          <w:rFonts w:ascii="Lexicon No1 A" w:hAnsi="Lexicon No1 A"/>
          <w:lang w:val="nl-NL"/>
        </w:rPr>
      </w:pPr>
      <w:r w:rsidRPr="004E3164">
        <w:rPr>
          <w:rFonts w:ascii="Lexicon No1 A" w:hAnsi="Lexicon No1 A"/>
          <w:lang w:val="nl-NL"/>
        </w:rPr>
        <w:t xml:space="preserve">Een goede vertaling is als een levende bron. In zo’n vertaling word je meegesleept door de verhalen, zijn de vreugde en de beklemming die uit de teksten spreekt invoelbaar, hebben redevoeringen overtuigingskracht en kunnen poëtische beelden de eeuwen overbruggen.   </w:t>
      </w:r>
    </w:p>
    <w:p w14:paraId="660B3B52" w14:textId="77777777" w:rsidR="00A81422" w:rsidRPr="004E3164" w:rsidRDefault="00A81422" w:rsidP="00A81422">
      <w:pPr>
        <w:spacing w:line="280" w:lineRule="atLeast"/>
        <w:rPr>
          <w:rFonts w:ascii="Lexicon No1 A" w:hAnsi="Lexicon No1 A"/>
          <w:lang w:val="nl-NL"/>
        </w:rPr>
      </w:pPr>
      <w:r w:rsidRPr="004E3164">
        <w:rPr>
          <w:rFonts w:ascii="Lexicon No1 A" w:hAnsi="Lexicon No1 A"/>
          <w:lang w:val="nl-NL"/>
        </w:rPr>
        <w:t xml:space="preserve">Ons taalgebied kent een veelheid aan tradities en de Bijbel speelt daarin op uiteenlopende manieren een rol van betekenis. Het is die – voor velen diepe – betekenis die de NBV21 voor lezers van vandaag voor het voetlicht brengt. </w:t>
      </w:r>
    </w:p>
    <w:p w14:paraId="22FDEC7F" w14:textId="68402F2F" w:rsidR="007569C4" w:rsidRPr="00FE77B6" w:rsidRDefault="007569C4" w:rsidP="00551517">
      <w:pPr>
        <w:spacing w:line="280" w:lineRule="atLeast"/>
        <w:rPr>
          <w:rFonts w:ascii="Lexicon No1 A" w:hAnsi="Lexicon No1 A"/>
          <w:b/>
          <w:bCs/>
          <w:i/>
          <w:iCs/>
          <w:lang w:val="nl-NL"/>
        </w:rPr>
      </w:pPr>
    </w:p>
    <w:p w14:paraId="47C965C7" w14:textId="4FF4EB35" w:rsidR="004A6385" w:rsidRPr="00FE77B6" w:rsidRDefault="004A6385" w:rsidP="00551517">
      <w:pPr>
        <w:spacing w:line="280" w:lineRule="atLeast"/>
        <w:rPr>
          <w:rFonts w:ascii="Lexicon No1 A" w:hAnsi="Lexicon No1 A"/>
          <w:b/>
          <w:bCs/>
          <w:i/>
          <w:iCs/>
          <w:lang w:val="nl-NL"/>
        </w:rPr>
      </w:pPr>
    </w:p>
    <w:p w14:paraId="025D4A38" w14:textId="7AF0B85A" w:rsidR="00AD2A40" w:rsidRPr="00FE77B6" w:rsidRDefault="00AD2A40" w:rsidP="002A4C67">
      <w:pPr>
        <w:rPr>
          <w:rFonts w:ascii="Lexicon No1 A" w:hAnsi="Lexicon No1 A"/>
          <w:b/>
          <w:bCs/>
          <w:i/>
          <w:iCs/>
          <w:lang w:val="nl-NL"/>
        </w:rPr>
      </w:pPr>
    </w:p>
    <w:sectPr w:rsidR="00AD2A40" w:rsidRPr="00FE77B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3B77" w14:textId="77777777" w:rsidR="007700E5" w:rsidRDefault="007700E5" w:rsidP="00DD3186">
      <w:pPr>
        <w:spacing w:after="0" w:line="240" w:lineRule="auto"/>
      </w:pPr>
      <w:r>
        <w:separator/>
      </w:r>
    </w:p>
  </w:endnote>
  <w:endnote w:type="continuationSeparator" w:id="0">
    <w:p w14:paraId="71A5368E" w14:textId="77777777" w:rsidR="007700E5" w:rsidRDefault="007700E5" w:rsidP="00DD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xicon No1 A">
    <w:panose1 w:val="02000503060000020003"/>
    <w:charset w:val="00"/>
    <w:family w:val="modern"/>
    <w:notTrueType/>
    <w:pitch w:val="variable"/>
    <w:sig w:usb0="8000002F" w:usb1="4000A04B" w:usb2="00000000" w:usb3="00000000" w:csb0="00000001" w:csb1="00000000"/>
  </w:font>
  <w:font w:name="Poppins">
    <w:panose1 w:val="000005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4931"/>
      <w:docPartObj>
        <w:docPartGallery w:val="Page Numbers (Bottom of Page)"/>
        <w:docPartUnique/>
      </w:docPartObj>
    </w:sdtPr>
    <w:sdtContent>
      <w:p w14:paraId="7473F755" w14:textId="5B8555A7" w:rsidR="00B8641B" w:rsidRDefault="009D0E91">
        <w:pPr>
          <w:pStyle w:val="Voettekst"/>
          <w:jc w:val="right"/>
        </w:pPr>
        <w:r>
          <w:rPr>
            <w:noProof/>
          </w:rPr>
          <w:drawing>
            <wp:anchor distT="0" distB="0" distL="114300" distR="114300" simplePos="0" relativeHeight="251672576" behindDoc="0" locked="0" layoutInCell="1" allowOverlap="1" wp14:anchorId="17264654" wp14:editId="2A6A4193">
              <wp:simplePos x="0" y="0"/>
              <wp:positionH relativeFrom="margin">
                <wp:posOffset>-95250</wp:posOffset>
              </wp:positionH>
              <wp:positionV relativeFrom="paragraph">
                <wp:posOffset>8255</wp:posOffset>
              </wp:positionV>
              <wp:extent cx="1800225" cy="479425"/>
              <wp:effectExtent l="0" t="0" r="9525" b="0"/>
              <wp:wrapThrough wrapText="bothSides">
                <wp:wrapPolygon edited="0">
                  <wp:start x="0" y="0"/>
                  <wp:lineTo x="0" y="20599"/>
                  <wp:lineTo x="21486" y="20599"/>
                  <wp:lineTo x="214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41B">
          <w:fldChar w:fldCharType="begin"/>
        </w:r>
        <w:r w:rsidR="00B8641B">
          <w:instrText>PAGE   \* MERGEFORMAT</w:instrText>
        </w:r>
        <w:r w:rsidR="00B8641B">
          <w:fldChar w:fldCharType="separate"/>
        </w:r>
        <w:r w:rsidR="00B8641B">
          <w:rPr>
            <w:lang w:val="nl-NL"/>
          </w:rPr>
          <w:t>2</w:t>
        </w:r>
        <w:r w:rsidR="00B8641B">
          <w:fldChar w:fldCharType="end"/>
        </w:r>
      </w:p>
    </w:sdtContent>
  </w:sdt>
  <w:p w14:paraId="77897863" w14:textId="454AA413" w:rsidR="007C62C5" w:rsidRDefault="007C62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B8EF" w14:textId="77777777" w:rsidR="007700E5" w:rsidRDefault="007700E5" w:rsidP="00DD3186">
      <w:pPr>
        <w:spacing w:after="0" w:line="240" w:lineRule="auto"/>
      </w:pPr>
      <w:r>
        <w:separator/>
      </w:r>
    </w:p>
  </w:footnote>
  <w:footnote w:type="continuationSeparator" w:id="0">
    <w:p w14:paraId="60A2612B" w14:textId="77777777" w:rsidR="007700E5" w:rsidRDefault="007700E5" w:rsidP="00DD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961543"/>
      <w:docPartObj>
        <w:docPartGallery w:val="Page Numbers (Top of Page)"/>
        <w:docPartUnique/>
      </w:docPartObj>
    </w:sdtPr>
    <w:sdtEndPr/>
    <w:sdtContent>
      <w:p w14:paraId="2DAD879B" w14:textId="21EBA24A" w:rsidR="00DD3186" w:rsidRDefault="004E3164">
        <w:pPr>
          <w:pStyle w:val="Koptekst"/>
          <w:jc w:val="right"/>
        </w:pPr>
        <w:r>
          <w:rPr>
            <w:noProof/>
          </w:rPr>
          <w:drawing>
            <wp:anchor distT="0" distB="0" distL="114300" distR="114300" simplePos="0" relativeHeight="251670528" behindDoc="0" locked="0" layoutInCell="1" allowOverlap="1" wp14:anchorId="7705C22A" wp14:editId="6EC08204">
              <wp:simplePos x="0" y="0"/>
              <wp:positionH relativeFrom="margin">
                <wp:posOffset>5276850</wp:posOffset>
              </wp:positionH>
              <wp:positionV relativeFrom="paragraph">
                <wp:posOffset>-261620</wp:posOffset>
              </wp:positionV>
              <wp:extent cx="1285875" cy="442595"/>
              <wp:effectExtent l="0" t="0" r="0" b="0"/>
              <wp:wrapThrough wrapText="bothSides">
                <wp:wrapPolygon edited="0">
                  <wp:start x="5120" y="4648"/>
                  <wp:lineTo x="5120" y="14875"/>
                  <wp:lineTo x="16320" y="14875"/>
                  <wp:lineTo x="16000" y="4648"/>
                  <wp:lineTo x="5120" y="4648"/>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A7C194F" w14:textId="6711E796" w:rsidR="00DD3186" w:rsidRDefault="00DD31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A0A"/>
    <w:multiLevelType w:val="hybridMultilevel"/>
    <w:tmpl w:val="FFFFFFFF"/>
    <w:lvl w:ilvl="0" w:tplc="ECEA7048">
      <w:start w:val="1"/>
      <w:numFmt w:val="bullet"/>
      <w:lvlText w:val="-"/>
      <w:lvlJc w:val="left"/>
      <w:pPr>
        <w:ind w:left="720" w:hanging="360"/>
      </w:pPr>
      <w:rPr>
        <w:rFonts w:ascii="Calibri" w:hAnsi="Calibri" w:hint="default"/>
      </w:rPr>
    </w:lvl>
    <w:lvl w:ilvl="1" w:tplc="D9205DC8">
      <w:start w:val="1"/>
      <w:numFmt w:val="bullet"/>
      <w:lvlText w:val="o"/>
      <w:lvlJc w:val="left"/>
      <w:pPr>
        <w:ind w:left="1440" w:hanging="360"/>
      </w:pPr>
      <w:rPr>
        <w:rFonts w:ascii="Courier New" w:hAnsi="Courier New" w:hint="default"/>
      </w:rPr>
    </w:lvl>
    <w:lvl w:ilvl="2" w:tplc="3C48EC28">
      <w:start w:val="1"/>
      <w:numFmt w:val="bullet"/>
      <w:lvlText w:val=""/>
      <w:lvlJc w:val="left"/>
      <w:pPr>
        <w:ind w:left="2160" w:hanging="360"/>
      </w:pPr>
      <w:rPr>
        <w:rFonts w:ascii="Wingdings" w:hAnsi="Wingdings" w:hint="default"/>
      </w:rPr>
    </w:lvl>
    <w:lvl w:ilvl="3" w:tplc="724E7D14">
      <w:start w:val="1"/>
      <w:numFmt w:val="bullet"/>
      <w:lvlText w:val=""/>
      <w:lvlJc w:val="left"/>
      <w:pPr>
        <w:ind w:left="2880" w:hanging="360"/>
      </w:pPr>
      <w:rPr>
        <w:rFonts w:ascii="Symbol" w:hAnsi="Symbol" w:hint="default"/>
      </w:rPr>
    </w:lvl>
    <w:lvl w:ilvl="4" w:tplc="DADCDFBA">
      <w:start w:val="1"/>
      <w:numFmt w:val="bullet"/>
      <w:lvlText w:val="o"/>
      <w:lvlJc w:val="left"/>
      <w:pPr>
        <w:ind w:left="3600" w:hanging="360"/>
      </w:pPr>
      <w:rPr>
        <w:rFonts w:ascii="Courier New" w:hAnsi="Courier New" w:hint="default"/>
      </w:rPr>
    </w:lvl>
    <w:lvl w:ilvl="5" w:tplc="9DA41F96">
      <w:start w:val="1"/>
      <w:numFmt w:val="bullet"/>
      <w:lvlText w:val=""/>
      <w:lvlJc w:val="left"/>
      <w:pPr>
        <w:ind w:left="4320" w:hanging="360"/>
      </w:pPr>
      <w:rPr>
        <w:rFonts w:ascii="Wingdings" w:hAnsi="Wingdings" w:hint="default"/>
      </w:rPr>
    </w:lvl>
    <w:lvl w:ilvl="6" w:tplc="15909D56">
      <w:start w:val="1"/>
      <w:numFmt w:val="bullet"/>
      <w:lvlText w:val=""/>
      <w:lvlJc w:val="left"/>
      <w:pPr>
        <w:ind w:left="5040" w:hanging="360"/>
      </w:pPr>
      <w:rPr>
        <w:rFonts w:ascii="Symbol" w:hAnsi="Symbol" w:hint="default"/>
      </w:rPr>
    </w:lvl>
    <w:lvl w:ilvl="7" w:tplc="6E122F22">
      <w:start w:val="1"/>
      <w:numFmt w:val="bullet"/>
      <w:lvlText w:val="o"/>
      <w:lvlJc w:val="left"/>
      <w:pPr>
        <w:ind w:left="5760" w:hanging="360"/>
      </w:pPr>
      <w:rPr>
        <w:rFonts w:ascii="Courier New" w:hAnsi="Courier New" w:hint="default"/>
      </w:rPr>
    </w:lvl>
    <w:lvl w:ilvl="8" w:tplc="8FD41F34">
      <w:start w:val="1"/>
      <w:numFmt w:val="bullet"/>
      <w:lvlText w:val=""/>
      <w:lvlJc w:val="left"/>
      <w:pPr>
        <w:ind w:left="6480" w:hanging="360"/>
      </w:pPr>
      <w:rPr>
        <w:rFonts w:ascii="Wingdings" w:hAnsi="Wingdings" w:hint="default"/>
      </w:rPr>
    </w:lvl>
  </w:abstractNum>
  <w:abstractNum w:abstractNumId="1" w15:restartNumberingAfterBreak="0">
    <w:nsid w:val="143024B3"/>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C52D2A"/>
    <w:multiLevelType w:val="hybridMultilevel"/>
    <w:tmpl w:val="FFFFFFFF"/>
    <w:lvl w:ilvl="0" w:tplc="B79C7BCA">
      <w:start w:val="1"/>
      <w:numFmt w:val="bullet"/>
      <w:lvlText w:val="-"/>
      <w:lvlJc w:val="left"/>
      <w:pPr>
        <w:ind w:left="720" w:hanging="360"/>
      </w:pPr>
      <w:rPr>
        <w:rFonts w:ascii="Calibri" w:hAnsi="Calibri" w:hint="default"/>
      </w:rPr>
    </w:lvl>
    <w:lvl w:ilvl="1" w:tplc="6B169CC8">
      <w:start w:val="1"/>
      <w:numFmt w:val="bullet"/>
      <w:lvlText w:val="o"/>
      <w:lvlJc w:val="left"/>
      <w:pPr>
        <w:ind w:left="1440" w:hanging="360"/>
      </w:pPr>
      <w:rPr>
        <w:rFonts w:ascii="Courier New" w:hAnsi="Courier New" w:hint="default"/>
      </w:rPr>
    </w:lvl>
    <w:lvl w:ilvl="2" w:tplc="4EF8DE08">
      <w:start w:val="1"/>
      <w:numFmt w:val="bullet"/>
      <w:lvlText w:val=""/>
      <w:lvlJc w:val="left"/>
      <w:pPr>
        <w:ind w:left="2160" w:hanging="360"/>
      </w:pPr>
      <w:rPr>
        <w:rFonts w:ascii="Wingdings" w:hAnsi="Wingdings" w:hint="default"/>
      </w:rPr>
    </w:lvl>
    <w:lvl w:ilvl="3" w:tplc="980A6508">
      <w:start w:val="1"/>
      <w:numFmt w:val="bullet"/>
      <w:lvlText w:val=""/>
      <w:lvlJc w:val="left"/>
      <w:pPr>
        <w:ind w:left="2880" w:hanging="360"/>
      </w:pPr>
      <w:rPr>
        <w:rFonts w:ascii="Symbol" w:hAnsi="Symbol" w:hint="default"/>
      </w:rPr>
    </w:lvl>
    <w:lvl w:ilvl="4" w:tplc="648CAA5C">
      <w:start w:val="1"/>
      <w:numFmt w:val="bullet"/>
      <w:lvlText w:val="o"/>
      <w:lvlJc w:val="left"/>
      <w:pPr>
        <w:ind w:left="3600" w:hanging="360"/>
      </w:pPr>
      <w:rPr>
        <w:rFonts w:ascii="Courier New" w:hAnsi="Courier New" w:hint="default"/>
      </w:rPr>
    </w:lvl>
    <w:lvl w:ilvl="5" w:tplc="1BAE3E4C">
      <w:start w:val="1"/>
      <w:numFmt w:val="bullet"/>
      <w:lvlText w:val=""/>
      <w:lvlJc w:val="left"/>
      <w:pPr>
        <w:ind w:left="4320" w:hanging="360"/>
      </w:pPr>
      <w:rPr>
        <w:rFonts w:ascii="Wingdings" w:hAnsi="Wingdings" w:hint="default"/>
      </w:rPr>
    </w:lvl>
    <w:lvl w:ilvl="6" w:tplc="51603C2A">
      <w:start w:val="1"/>
      <w:numFmt w:val="bullet"/>
      <w:lvlText w:val=""/>
      <w:lvlJc w:val="left"/>
      <w:pPr>
        <w:ind w:left="5040" w:hanging="360"/>
      </w:pPr>
      <w:rPr>
        <w:rFonts w:ascii="Symbol" w:hAnsi="Symbol" w:hint="default"/>
      </w:rPr>
    </w:lvl>
    <w:lvl w:ilvl="7" w:tplc="8FD6A378">
      <w:start w:val="1"/>
      <w:numFmt w:val="bullet"/>
      <w:lvlText w:val="o"/>
      <w:lvlJc w:val="left"/>
      <w:pPr>
        <w:ind w:left="5760" w:hanging="360"/>
      </w:pPr>
      <w:rPr>
        <w:rFonts w:ascii="Courier New" w:hAnsi="Courier New" w:hint="default"/>
      </w:rPr>
    </w:lvl>
    <w:lvl w:ilvl="8" w:tplc="C02623E6">
      <w:start w:val="1"/>
      <w:numFmt w:val="bullet"/>
      <w:lvlText w:val=""/>
      <w:lvlJc w:val="left"/>
      <w:pPr>
        <w:ind w:left="6480" w:hanging="360"/>
      </w:pPr>
      <w:rPr>
        <w:rFonts w:ascii="Wingdings" w:hAnsi="Wingdings" w:hint="default"/>
      </w:rPr>
    </w:lvl>
  </w:abstractNum>
  <w:abstractNum w:abstractNumId="3" w15:restartNumberingAfterBreak="0">
    <w:nsid w:val="33551379"/>
    <w:multiLevelType w:val="hybridMultilevel"/>
    <w:tmpl w:val="F022DA96"/>
    <w:lvl w:ilvl="0" w:tplc="B5A297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597C06"/>
    <w:multiLevelType w:val="hybridMultilevel"/>
    <w:tmpl w:val="FFFFFFFF"/>
    <w:lvl w:ilvl="0" w:tplc="89BED854">
      <w:start w:val="1"/>
      <w:numFmt w:val="bullet"/>
      <w:lvlText w:val="-"/>
      <w:lvlJc w:val="left"/>
      <w:pPr>
        <w:ind w:left="720" w:hanging="360"/>
      </w:pPr>
      <w:rPr>
        <w:rFonts w:ascii="Calibri" w:hAnsi="Calibri" w:hint="default"/>
      </w:rPr>
    </w:lvl>
    <w:lvl w:ilvl="1" w:tplc="8A321DBE">
      <w:start w:val="1"/>
      <w:numFmt w:val="bullet"/>
      <w:lvlText w:val="o"/>
      <w:lvlJc w:val="left"/>
      <w:pPr>
        <w:ind w:left="1440" w:hanging="360"/>
      </w:pPr>
      <w:rPr>
        <w:rFonts w:ascii="Courier New" w:hAnsi="Courier New" w:hint="default"/>
      </w:rPr>
    </w:lvl>
    <w:lvl w:ilvl="2" w:tplc="580E81C0">
      <w:start w:val="1"/>
      <w:numFmt w:val="bullet"/>
      <w:lvlText w:val=""/>
      <w:lvlJc w:val="left"/>
      <w:pPr>
        <w:ind w:left="2160" w:hanging="360"/>
      </w:pPr>
      <w:rPr>
        <w:rFonts w:ascii="Wingdings" w:hAnsi="Wingdings" w:hint="default"/>
      </w:rPr>
    </w:lvl>
    <w:lvl w:ilvl="3" w:tplc="1480F240">
      <w:start w:val="1"/>
      <w:numFmt w:val="bullet"/>
      <w:lvlText w:val=""/>
      <w:lvlJc w:val="left"/>
      <w:pPr>
        <w:ind w:left="2880" w:hanging="360"/>
      </w:pPr>
      <w:rPr>
        <w:rFonts w:ascii="Symbol" w:hAnsi="Symbol" w:hint="default"/>
      </w:rPr>
    </w:lvl>
    <w:lvl w:ilvl="4" w:tplc="1F708032">
      <w:start w:val="1"/>
      <w:numFmt w:val="bullet"/>
      <w:lvlText w:val="o"/>
      <w:lvlJc w:val="left"/>
      <w:pPr>
        <w:ind w:left="3600" w:hanging="360"/>
      </w:pPr>
      <w:rPr>
        <w:rFonts w:ascii="Courier New" w:hAnsi="Courier New" w:hint="default"/>
      </w:rPr>
    </w:lvl>
    <w:lvl w:ilvl="5" w:tplc="793A1A62">
      <w:start w:val="1"/>
      <w:numFmt w:val="bullet"/>
      <w:lvlText w:val=""/>
      <w:lvlJc w:val="left"/>
      <w:pPr>
        <w:ind w:left="4320" w:hanging="360"/>
      </w:pPr>
      <w:rPr>
        <w:rFonts w:ascii="Wingdings" w:hAnsi="Wingdings" w:hint="default"/>
      </w:rPr>
    </w:lvl>
    <w:lvl w:ilvl="6" w:tplc="7C58E05E">
      <w:start w:val="1"/>
      <w:numFmt w:val="bullet"/>
      <w:lvlText w:val=""/>
      <w:lvlJc w:val="left"/>
      <w:pPr>
        <w:ind w:left="5040" w:hanging="360"/>
      </w:pPr>
      <w:rPr>
        <w:rFonts w:ascii="Symbol" w:hAnsi="Symbol" w:hint="default"/>
      </w:rPr>
    </w:lvl>
    <w:lvl w:ilvl="7" w:tplc="261EBE06">
      <w:start w:val="1"/>
      <w:numFmt w:val="bullet"/>
      <w:lvlText w:val="o"/>
      <w:lvlJc w:val="left"/>
      <w:pPr>
        <w:ind w:left="5760" w:hanging="360"/>
      </w:pPr>
      <w:rPr>
        <w:rFonts w:ascii="Courier New" w:hAnsi="Courier New" w:hint="default"/>
      </w:rPr>
    </w:lvl>
    <w:lvl w:ilvl="8" w:tplc="9DC4E670">
      <w:start w:val="1"/>
      <w:numFmt w:val="bullet"/>
      <w:lvlText w:val=""/>
      <w:lvlJc w:val="left"/>
      <w:pPr>
        <w:ind w:left="6480" w:hanging="360"/>
      </w:pPr>
      <w:rPr>
        <w:rFonts w:ascii="Wingdings" w:hAnsi="Wingdings" w:hint="default"/>
      </w:rPr>
    </w:lvl>
  </w:abstractNum>
  <w:abstractNum w:abstractNumId="5" w15:restartNumberingAfterBreak="0">
    <w:nsid w:val="45CB323C"/>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971AD8"/>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7347B4"/>
    <w:multiLevelType w:val="hybridMultilevel"/>
    <w:tmpl w:val="A800A5D6"/>
    <w:lvl w:ilvl="0" w:tplc="2B68948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817EF"/>
    <w:multiLevelType w:val="hybridMultilevel"/>
    <w:tmpl w:val="D55A8A1A"/>
    <w:lvl w:ilvl="0" w:tplc="B5A29704">
      <w:numFmt w:val="bullet"/>
      <w:lvlText w:val=""/>
      <w:lvlJc w:val="left"/>
      <w:pPr>
        <w:ind w:left="927" w:hanging="360"/>
      </w:pPr>
      <w:rPr>
        <w:rFonts w:ascii="Symbol" w:eastAsiaTheme="minorHAnsi" w:hAnsi="Symbol"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611F3B6E"/>
    <w:multiLevelType w:val="hybridMultilevel"/>
    <w:tmpl w:val="C55CF2F0"/>
    <w:lvl w:ilvl="0" w:tplc="3EF4632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247253"/>
    <w:multiLevelType w:val="hybridMultilevel"/>
    <w:tmpl w:val="FFFFFFFF"/>
    <w:lvl w:ilvl="0" w:tplc="70F499A4">
      <w:start w:val="1"/>
      <w:numFmt w:val="bullet"/>
      <w:lvlText w:val="-"/>
      <w:lvlJc w:val="left"/>
      <w:pPr>
        <w:ind w:left="720" w:hanging="360"/>
      </w:pPr>
      <w:rPr>
        <w:rFonts w:ascii="Calibri" w:hAnsi="Calibri" w:hint="default"/>
      </w:rPr>
    </w:lvl>
    <w:lvl w:ilvl="1" w:tplc="C728053A">
      <w:start w:val="1"/>
      <w:numFmt w:val="bullet"/>
      <w:lvlText w:val="o"/>
      <w:lvlJc w:val="left"/>
      <w:pPr>
        <w:ind w:left="1440" w:hanging="360"/>
      </w:pPr>
      <w:rPr>
        <w:rFonts w:ascii="Courier New" w:hAnsi="Courier New" w:hint="default"/>
      </w:rPr>
    </w:lvl>
    <w:lvl w:ilvl="2" w:tplc="04ACA04C">
      <w:start w:val="1"/>
      <w:numFmt w:val="bullet"/>
      <w:lvlText w:val=""/>
      <w:lvlJc w:val="left"/>
      <w:pPr>
        <w:ind w:left="2160" w:hanging="360"/>
      </w:pPr>
      <w:rPr>
        <w:rFonts w:ascii="Wingdings" w:hAnsi="Wingdings" w:hint="default"/>
      </w:rPr>
    </w:lvl>
    <w:lvl w:ilvl="3" w:tplc="2A5C690C">
      <w:start w:val="1"/>
      <w:numFmt w:val="bullet"/>
      <w:lvlText w:val=""/>
      <w:lvlJc w:val="left"/>
      <w:pPr>
        <w:ind w:left="2880" w:hanging="360"/>
      </w:pPr>
      <w:rPr>
        <w:rFonts w:ascii="Symbol" w:hAnsi="Symbol" w:hint="default"/>
      </w:rPr>
    </w:lvl>
    <w:lvl w:ilvl="4" w:tplc="5AAAC3B8">
      <w:start w:val="1"/>
      <w:numFmt w:val="bullet"/>
      <w:lvlText w:val="o"/>
      <w:lvlJc w:val="left"/>
      <w:pPr>
        <w:ind w:left="3600" w:hanging="360"/>
      </w:pPr>
      <w:rPr>
        <w:rFonts w:ascii="Courier New" w:hAnsi="Courier New" w:hint="default"/>
      </w:rPr>
    </w:lvl>
    <w:lvl w:ilvl="5" w:tplc="EBBE7E8A">
      <w:start w:val="1"/>
      <w:numFmt w:val="bullet"/>
      <w:lvlText w:val=""/>
      <w:lvlJc w:val="left"/>
      <w:pPr>
        <w:ind w:left="4320" w:hanging="360"/>
      </w:pPr>
      <w:rPr>
        <w:rFonts w:ascii="Wingdings" w:hAnsi="Wingdings" w:hint="default"/>
      </w:rPr>
    </w:lvl>
    <w:lvl w:ilvl="6" w:tplc="F536D186">
      <w:start w:val="1"/>
      <w:numFmt w:val="bullet"/>
      <w:lvlText w:val=""/>
      <w:lvlJc w:val="left"/>
      <w:pPr>
        <w:ind w:left="5040" w:hanging="360"/>
      </w:pPr>
      <w:rPr>
        <w:rFonts w:ascii="Symbol" w:hAnsi="Symbol" w:hint="default"/>
      </w:rPr>
    </w:lvl>
    <w:lvl w:ilvl="7" w:tplc="9AFE6B8C">
      <w:start w:val="1"/>
      <w:numFmt w:val="bullet"/>
      <w:lvlText w:val="o"/>
      <w:lvlJc w:val="left"/>
      <w:pPr>
        <w:ind w:left="5760" w:hanging="360"/>
      </w:pPr>
      <w:rPr>
        <w:rFonts w:ascii="Courier New" w:hAnsi="Courier New" w:hint="default"/>
      </w:rPr>
    </w:lvl>
    <w:lvl w:ilvl="8" w:tplc="39F00A82">
      <w:start w:val="1"/>
      <w:numFmt w:val="bullet"/>
      <w:lvlText w:val=""/>
      <w:lvlJc w:val="left"/>
      <w:pPr>
        <w:ind w:left="6480" w:hanging="360"/>
      </w:pPr>
      <w:rPr>
        <w:rFonts w:ascii="Wingdings" w:hAnsi="Wingdings" w:hint="default"/>
      </w:rPr>
    </w:lvl>
  </w:abstractNum>
  <w:abstractNum w:abstractNumId="11" w15:restartNumberingAfterBreak="0">
    <w:nsid w:val="74443794"/>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F45AD1"/>
    <w:multiLevelType w:val="hybridMultilevel"/>
    <w:tmpl w:val="25D22FA0"/>
    <w:lvl w:ilvl="0" w:tplc="BB68306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12"/>
  </w:num>
  <w:num w:numId="6">
    <w:abstractNumId w:val="7"/>
  </w:num>
  <w:num w:numId="7">
    <w:abstractNumId w:val="1"/>
  </w:num>
  <w:num w:numId="8">
    <w:abstractNumId w:val="11"/>
  </w:num>
  <w:num w:numId="9">
    <w:abstractNumId w:val="5"/>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17"/>
    <w:rsid w:val="000010C3"/>
    <w:rsid w:val="000029BF"/>
    <w:rsid w:val="00004026"/>
    <w:rsid w:val="00007110"/>
    <w:rsid w:val="00010B10"/>
    <w:rsid w:val="00016701"/>
    <w:rsid w:val="000204AC"/>
    <w:rsid w:val="00023BD2"/>
    <w:rsid w:val="00023FC7"/>
    <w:rsid w:val="000244BE"/>
    <w:rsid w:val="00024533"/>
    <w:rsid w:val="000337CF"/>
    <w:rsid w:val="0003465A"/>
    <w:rsid w:val="00035AA9"/>
    <w:rsid w:val="00037AE9"/>
    <w:rsid w:val="00037E42"/>
    <w:rsid w:val="00043062"/>
    <w:rsid w:val="00045637"/>
    <w:rsid w:val="000507BC"/>
    <w:rsid w:val="000533CF"/>
    <w:rsid w:val="00055BE1"/>
    <w:rsid w:val="00060AAE"/>
    <w:rsid w:val="00073FA4"/>
    <w:rsid w:val="00074511"/>
    <w:rsid w:val="00082CA2"/>
    <w:rsid w:val="00082E13"/>
    <w:rsid w:val="00086200"/>
    <w:rsid w:val="000866D2"/>
    <w:rsid w:val="00091766"/>
    <w:rsid w:val="00093C78"/>
    <w:rsid w:val="00094B71"/>
    <w:rsid w:val="00095CE2"/>
    <w:rsid w:val="00097A72"/>
    <w:rsid w:val="000A07AD"/>
    <w:rsid w:val="000A0A8D"/>
    <w:rsid w:val="000A0C7C"/>
    <w:rsid w:val="000A1CA4"/>
    <w:rsid w:val="000A2EC6"/>
    <w:rsid w:val="000A322F"/>
    <w:rsid w:val="000A5D6E"/>
    <w:rsid w:val="000B267C"/>
    <w:rsid w:val="000B3B04"/>
    <w:rsid w:val="000B6520"/>
    <w:rsid w:val="000C332E"/>
    <w:rsid w:val="000D09C0"/>
    <w:rsid w:val="000D3A0B"/>
    <w:rsid w:val="000D6176"/>
    <w:rsid w:val="000D6412"/>
    <w:rsid w:val="000D71CE"/>
    <w:rsid w:val="000E06CD"/>
    <w:rsid w:val="000E17E1"/>
    <w:rsid w:val="000E6024"/>
    <w:rsid w:val="000F0F7B"/>
    <w:rsid w:val="000F2530"/>
    <w:rsid w:val="000F7F4D"/>
    <w:rsid w:val="00100F6B"/>
    <w:rsid w:val="00104901"/>
    <w:rsid w:val="00105FDE"/>
    <w:rsid w:val="0011244C"/>
    <w:rsid w:val="00116B68"/>
    <w:rsid w:val="00120F48"/>
    <w:rsid w:val="00121466"/>
    <w:rsid w:val="00124009"/>
    <w:rsid w:val="00124CEE"/>
    <w:rsid w:val="00126CC9"/>
    <w:rsid w:val="00127DA7"/>
    <w:rsid w:val="001301A4"/>
    <w:rsid w:val="00130870"/>
    <w:rsid w:val="00131616"/>
    <w:rsid w:val="00131868"/>
    <w:rsid w:val="00134591"/>
    <w:rsid w:val="001346D1"/>
    <w:rsid w:val="0013744C"/>
    <w:rsid w:val="00141EFC"/>
    <w:rsid w:val="00142013"/>
    <w:rsid w:val="00145007"/>
    <w:rsid w:val="001462A6"/>
    <w:rsid w:val="0014660F"/>
    <w:rsid w:val="00146B26"/>
    <w:rsid w:val="0015116C"/>
    <w:rsid w:val="00153AC0"/>
    <w:rsid w:val="00153B0E"/>
    <w:rsid w:val="00153C16"/>
    <w:rsid w:val="00163435"/>
    <w:rsid w:val="001668C8"/>
    <w:rsid w:val="0016747F"/>
    <w:rsid w:val="0016764D"/>
    <w:rsid w:val="00173692"/>
    <w:rsid w:val="0017415E"/>
    <w:rsid w:val="00177B52"/>
    <w:rsid w:val="001855C8"/>
    <w:rsid w:val="001866D7"/>
    <w:rsid w:val="00190DB9"/>
    <w:rsid w:val="00192CF1"/>
    <w:rsid w:val="001941BA"/>
    <w:rsid w:val="001A155C"/>
    <w:rsid w:val="001A16A3"/>
    <w:rsid w:val="001A1A85"/>
    <w:rsid w:val="001A5474"/>
    <w:rsid w:val="001A7FE5"/>
    <w:rsid w:val="001B45CC"/>
    <w:rsid w:val="001C64B0"/>
    <w:rsid w:val="001D2BD2"/>
    <w:rsid w:val="001D5266"/>
    <w:rsid w:val="001D5610"/>
    <w:rsid w:val="001D5CDC"/>
    <w:rsid w:val="001D7264"/>
    <w:rsid w:val="001E131D"/>
    <w:rsid w:val="001E515F"/>
    <w:rsid w:val="001F7331"/>
    <w:rsid w:val="002025EB"/>
    <w:rsid w:val="0020368A"/>
    <w:rsid w:val="00203834"/>
    <w:rsid w:val="0020625D"/>
    <w:rsid w:val="00206402"/>
    <w:rsid w:val="00222A55"/>
    <w:rsid w:val="00222BA2"/>
    <w:rsid w:val="00227BF4"/>
    <w:rsid w:val="00230A9E"/>
    <w:rsid w:val="00233C05"/>
    <w:rsid w:val="002347E0"/>
    <w:rsid w:val="002359F5"/>
    <w:rsid w:val="00246ADE"/>
    <w:rsid w:val="00246F34"/>
    <w:rsid w:val="002542EB"/>
    <w:rsid w:val="00256E6F"/>
    <w:rsid w:val="00260AF8"/>
    <w:rsid w:val="00266DB9"/>
    <w:rsid w:val="002757A8"/>
    <w:rsid w:val="00283F3A"/>
    <w:rsid w:val="00284C7B"/>
    <w:rsid w:val="002852B8"/>
    <w:rsid w:val="00285636"/>
    <w:rsid w:val="002906C8"/>
    <w:rsid w:val="00290878"/>
    <w:rsid w:val="00293D67"/>
    <w:rsid w:val="00295EC8"/>
    <w:rsid w:val="002A085C"/>
    <w:rsid w:val="002A4C67"/>
    <w:rsid w:val="002A58A9"/>
    <w:rsid w:val="002B5152"/>
    <w:rsid w:val="002B5A0B"/>
    <w:rsid w:val="002C2946"/>
    <w:rsid w:val="002C31F2"/>
    <w:rsid w:val="002C3A8B"/>
    <w:rsid w:val="002C4333"/>
    <w:rsid w:val="002C444B"/>
    <w:rsid w:val="002C594C"/>
    <w:rsid w:val="002C5B8E"/>
    <w:rsid w:val="002C5FB2"/>
    <w:rsid w:val="002C66F5"/>
    <w:rsid w:val="002D0690"/>
    <w:rsid w:val="002D1B3C"/>
    <w:rsid w:val="002D1E46"/>
    <w:rsid w:val="002D3FE9"/>
    <w:rsid w:val="002D5A61"/>
    <w:rsid w:val="002D6741"/>
    <w:rsid w:val="002E02B4"/>
    <w:rsid w:val="002E364E"/>
    <w:rsid w:val="002E64CA"/>
    <w:rsid w:val="002F037F"/>
    <w:rsid w:val="002F3B48"/>
    <w:rsid w:val="003031A7"/>
    <w:rsid w:val="00305F16"/>
    <w:rsid w:val="00306E96"/>
    <w:rsid w:val="003074A8"/>
    <w:rsid w:val="00307B5B"/>
    <w:rsid w:val="00311532"/>
    <w:rsid w:val="00322740"/>
    <w:rsid w:val="0032289B"/>
    <w:rsid w:val="003235F9"/>
    <w:rsid w:val="003271D6"/>
    <w:rsid w:val="00327973"/>
    <w:rsid w:val="00334351"/>
    <w:rsid w:val="0033690D"/>
    <w:rsid w:val="00336DB0"/>
    <w:rsid w:val="00342C95"/>
    <w:rsid w:val="00344B95"/>
    <w:rsid w:val="00350DAC"/>
    <w:rsid w:val="0037159F"/>
    <w:rsid w:val="0037198B"/>
    <w:rsid w:val="00373CC9"/>
    <w:rsid w:val="00374E53"/>
    <w:rsid w:val="00383182"/>
    <w:rsid w:val="003856F0"/>
    <w:rsid w:val="00386C8A"/>
    <w:rsid w:val="00390CB2"/>
    <w:rsid w:val="00394096"/>
    <w:rsid w:val="00395E88"/>
    <w:rsid w:val="003966B4"/>
    <w:rsid w:val="003A3D53"/>
    <w:rsid w:val="003A4C07"/>
    <w:rsid w:val="003A57AF"/>
    <w:rsid w:val="003B265C"/>
    <w:rsid w:val="003B5C42"/>
    <w:rsid w:val="003C1640"/>
    <w:rsid w:val="003C2E00"/>
    <w:rsid w:val="003C49DA"/>
    <w:rsid w:val="003C5B06"/>
    <w:rsid w:val="003C7389"/>
    <w:rsid w:val="003D1936"/>
    <w:rsid w:val="003D2C7B"/>
    <w:rsid w:val="003D3B7A"/>
    <w:rsid w:val="003D4D66"/>
    <w:rsid w:val="003D739E"/>
    <w:rsid w:val="003D7DB2"/>
    <w:rsid w:val="003E1BC7"/>
    <w:rsid w:val="003E6236"/>
    <w:rsid w:val="003E75BC"/>
    <w:rsid w:val="003F0371"/>
    <w:rsid w:val="003F2888"/>
    <w:rsid w:val="003F391E"/>
    <w:rsid w:val="003F3DC8"/>
    <w:rsid w:val="003F696E"/>
    <w:rsid w:val="003F70AB"/>
    <w:rsid w:val="00404086"/>
    <w:rsid w:val="00404B74"/>
    <w:rsid w:val="00406102"/>
    <w:rsid w:val="004064DC"/>
    <w:rsid w:val="00406A91"/>
    <w:rsid w:val="00407A70"/>
    <w:rsid w:val="00411D02"/>
    <w:rsid w:val="004143F8"/>
    <w:rsid w:val="004168EF"/>
    <w:rsid w:val="0042154A"/>
    <w:rsid w:val="004218BF"/>
    <w:rsid w:val="00421EEF"/>
    <w:rsid w:val="00425152"/>
    <w:rsid w:val="0043046E"/>
    <w:rsid w:val="004315C5"/>
    <w:rsid w:val="00434684"/>
    <w:rsid w:val="00434E78"/>
    <w:rsid w:val="00435D24"/>
    <w:rsid w:val="00436C50"/>
    <w:rsid w:val="004371E9"/>
    <w:rsid w:val="00440106"/>
    <w:rsid w:val="00443517"/>
    <w:rsid w:val="00445A95"/>
    <w:rsid w:val="004503DC"/>
    <w:rsid w:val="0046026F"/>
    <w:rsid w:val="0046110E"/>
    <w:rsid w:val="00463381"/>
    <w:rsid w:val="004637DD"/>
    <w:rsid w:val="0046599A"/>
    <w:rsid w:val="00465F7B"/>
    <w:rsid w:val="00472263"/>
    <w:rsid w:val="0047655B"/>
    <w:rsid w:val="00492361"/>
    <w:rsid w:val="00495813"/>
    <w:rsid w:val="004A0087"/>
    <w:rsid w:val="004A0A59"/>
    <w:rsid w:val="004A1FDE"/>
    <w:rsid w:val="004A2FCB"/>
    <w:rsid w:val="004A3AA5"/>
    <w:rsid w:val="004A6385"/>
    <w:rsid w:val="004A669C"/>
    <w:rsid w:val="004B1469"/>
    <w:rsid w:val="004B329D"/>
    <w:rsid w:val="004B5770"/>
    <w:rsid w:val="004B58BF"/>
    <w:rsid w:val="004B5E04"/>
    <w:rsid w:val="004C1A8B"/>
    <w:rsid w:val="004C228B"/>
    <w:rsid w:val="004C4CB8"/>
    <w:rsid w:val="004C5871"/>
    <w:rsid w:val="004D32D4"/>
    <w:rsid w:val="004D538D"/>
    <w:rsid w:val="004D7879"/>
    <w:rsid w:val="004E0C2F"/>
    <w:rsid w:val="004E3164"/>
    <w:rsid w:val="004E4F97"/>
    <w:rsid w:val="004E69A7"/>
    <w:rsid w:val="004E76D4"/>
    <w:rsid w:val="004E775B"/>
    <w:rsid w:val="004F08B7"/>
    <w:rsid w:val="004F254D"/>
    <w:rsid w:val="004F2658"/>
    <w:rsid w:val="004F44CB"/>
    <w:rsid w:val="004F52C0"/>
    <w:rsid w:val="00500579"/>
    <w:rsid w:val="00502355"/>
    <w:rsid w:val="00505E55"/>
    <w:rsid w:val="00506388"/>
    <w:rsid w:val="0050737C"/>
    <w:rsid w:val="005101C1"/>
    <w:rsid w:val="005132F8"/>
    <w:rsid w:val="00513B8D"/>
    <w:rsid w:val="005152F5"/>
    <w:rsid w:val="00517918"/>
    <w:rsid w:val="00522283"/>
    <w:rsid w:val="00523D20"/>
    <w:rsid w:val="00523E71"/>
    <w:rsid w:val="00524296"/>
    <w:rsid w:val="00525606"/>
    <w:rsid w:val="00527B8B"/>
    <w:rsid w:val="00531808"/>
    <w:rsid w:val="00532507"/>
    <w:rsid w:val="005359CC"/>
    <w:rsid w:val="00536226"/>
    <w:rsid w:val="00537DE5"/>
    <w:rsid w:val="00544445"/>
    <w:rsid w:val="00546428"/>
    <w:rsid w:val="00551004"/>
    <w:rsid w:val="005514A1"/>
    <w:rsid w:val="00551517"/>
    <w:rsid w:val="0055479D"/>
    <w:rsid w:val="00554C01"/>
    <w:rsid w:val="00556967"/>
    <w:rsid w:val="005613B1"/>
    <w:rsid w:val="005626DA"/>
    <w:rsid w:val="00565B6C"/>
    <w:rsid w:val="00574392"/>
    <w:rsid w:val="00577F90"/>
    <w:rsid w:val="00580308"/>
    <w:rsid w:val="005879E2"/>
    <w:rsid w:val="00595D99"/>
    <w:rsid w:val="005A68DA"/>
    <w:rsid w:val="005B02BC"/>
    <w:rsid w:val="005B0452"/>
    <w:rsid w:val="005B52A1"/>
    <w:rsid w:val="005B57BF"/>
    <w:rsid w:val="005B6C75"/>
    <w:rsid w:val="005C1F34"/>
    <w:rsid w:val="005C49A9"/>
    <w:rsid w:val="005C5347"/>
    <w:rsid w:val="005C7508"/>
    <w:rsid w:val="005C7826"/>
    <w:rsid w:val="005D2ECC"/>
    <w:rsid w:val="005D611B"/>
    <w:rsid w:val="005D63E1"/>
    <w:rsid w:val="005D69AC"/>
    <w:rsid w:val="005E192D"/>
    <w:rsid w:val="005E5FE2"/>
    <w:rsid w:val="005E65F9"/>
    <w:rsid w:val="005F32E3"/>
    <w:rsid w:val="005F69F6"/>
    <w:rsid w:val="00601FE0"/>
    <w:rsid w:val="0060325F"/>
    <w:rsid w:val="006047EE"/>
    <w:rsid w:val="00617FCA"/>
    <w:rsid w:val="00621969"/>
    <w:rsid w:val="006219A5"/>
    <w:rsid w:val="006236BD"/>
    <w:rsid w:val="0062649D"/>
    <w:rsid w:val="0063695C"/>
    <w:rsid w:val="0064122F"/>
    <w:rsid w:val="00641F06"/>
    <w:rsid w:val="0064308F"/>
    <w:rsid w:val="006537B7"/>
    <w:rsid w:val="00653E62"/>
    <w:rsid w:val="00654A6E"/>
    <w:rsid w:val="00655F42"/>
    <w:rsid w:val="00656EAF"/>
    <w:rsid w:val="0065781F"/>
    <w:rsid w:val="0066089F"/>
    <w:rsid w:val="00660D2D"/>
    <w:rsid w:val="00663D7A"/>
    <w:rsid w:val="006718CB"/>
    <w:rsid w:val="00672BF0"/>
    <w:rsid w:val="006735F5"/>
    <w:rsid w:val="00677FCC"/>
    <w:rsid w:val="00680048"/>
    <w:rsid w:val="00681A47"/>
    <w:rsid w:val="00681E90"/>
    <w:rsid w:val="00682EEB"/>
    <w:rsid w:val="00685A0F"/>
    <w:rsid w:val="006879F7"/>
    <w:rsid w:val="00690D3C"/>
    <w:rsid w:val="0069358B"/>
    <w:rsid w:val="006A1A5B"/>
    <w:rsid w:val="006A4ADE"/>
    <w:rsid w:val="006A542D"/>
    <w:rsid w:val="006A5B4A"/>
    <w:rsid w:val="006B0304"/>
    <w:rsid w:val="006B0F52"/>
    <w:rsid w:val="006B28DF"/>
    <w:rsid w:val="006B2C82"/>
    <w:rsid w:val="006B3B99"/>
    <w:rsid w:val="006C07DD"/>
    <w:rsid w:val="006C1541"/>
    <w:rsid w:val="006C2656"/>
    <w:rsid w:val="006C5368"/>
    <w:rsid w:val="006C70D5"/>
    <w:rsid w:val="006D161E"/>
    <w:rsid w:val="006D1CAE"/>
    <w:rsid w:val="006D2626"/>
    <w:rsid w:val="006D529E"/>
    <w:rsid w:val="006D7E4E"/>
    <w:rsid w:val="006E1C13"/>
    <w:rsid w:val="006E31F7"/>
    <w:rsid w:val="006E594D"/>
    <w:rsid w:val="006E7995"/>
    <w:rsid w:val="006F11BD"/>
    <w:rsid w:val="006F5E23"/>
    <w:rsid w:val="00701949"/>
    <w:rsid w:val="00703C8B"/>
    <w:rsid w:val="00703EF9"/>
    <w:rsid w:val="00705B41"/>
    <w:rsid w:val="007163B7"/>
    <w:rsid w:val="0071644E"/>
    <w:rsid w:val="00720482"/>
    <w:rsid w:val="0072076B"/>
    <w:rsid w:val="0072203F"/>
    <w:rsid w:val="0072349E"/>
    <w:rsid w:val="0072603F"/>
    <w:rsid w:val="007269A8"/>
    <w:rsid w:val="00733413"/>
    <w:rsid w:val="00733795"/>
    <w:rsid w:val="00733F4D"/>
    <w:rsid w:val="0073578E"/>
    <w:rsid w:val="00737E48"/>
    <w:rsid w:val="00740C4D"/>
    <w:rsid w:val="007438C6"/>
    <w:rsid w:val="007452DE"/>
    <w:rsid w:val="00750803"/>
    <w:rsid w:val="0075094B"/>
    <w:rsid w:val="00752982"/>
    <w:rsid w:val="007561FA"/>
    <w:rsid w:val="007569C4"/>
    <w:rsid w:val="007612F2"/>
    <w:rsid w:val="00765A59"/>
    <w:rsid w:val="007700E5"/>
    <w:rsid w:val="00772F3D"/>
    <w:rsid w:val="0077559C"/>
    <w:rsid w:val="00781718"/>
    <w:rsid w:val="00783EA3"/>
    <w:rsid w:val="00784128"/>
    <w:rsid w:val="007912FC"/>
    <w:rsid w:val="00794A70"/>
    <w:rsid w:val="00796279"/>
    <w:rsid w:val="007A0B2C"/>
    <w:rsid w:val="007A0FFF"/>
    <w:rsid w:val="007A1261"/>
    <w:rsid w:val="007A3078"/>
    <w:rsid w:val="007A3E67"/>
    <w:rsid w:val="007A4CE9"/>
    <w:rsid w:val="007A5B58"/>
    <w:rsid w:val="007A687B"/>
    <w:rsid w:val="007B49CD"/>
    <w:rsid w:val="007B6CED"/>
    <w:rsid w:val="007C0106"/>
    <w:rsid w:val="007C09AB"/>
    <w:rsid w:val="007C0FE7"/>
    <w:rsid w:val="007C4B41"/>
    <w:rsid w:val="007C5B54"/>
    <w:rsid w:val="007C5BD9"/>
    <w:rsid w:val="007C62C5"/>
    <w:rsid w:val="007D02BE"/>
    <w:rsid w:val="007D2ACA"/>
    <w:rsid w:val="007D600C"/>
    <w:rsid w:val="007E2DA1"/>
    <w:rsid w:val="007E5A48"/>
    <w:rsid w:val="007E7D38"/>
    <w:rsid w:val="007F2FDA"/>
    <w:rsid w:val="007F307F"/>
    <w:rsid w:val="007F45C7"/>
    <w:rsid w:val="008032C9"/>
    <w:rsid w:val="00803A26"/>
    <w:rsid w:val="008042D8"/>
    <w:rsid w:val="0080676C"/>
    <w:rsid w:val="00810607"/>
    <w:rsid w:val="00810941"/>
    <w:rsid w:val="00811C9E"/>
    <w:rsid w:val="008136E7"/>
    <w:rsid w:val="0081406A"/>
    <w:rsid w:val="00821CC1"/>
    <w:rsid w:val="00822DFC"/>
    <w:rsid w:val="008261E2"/>
    <w:rsid w:val="00831245"/>
    <w:rsid w:val="00834D45"/>
    <w:rsid w:val="00836A49"/>
    <w:rsid w:val="008402F0"/>
    <w:rsid w:val="00841350"/>
    <w:rsid w:val="0084342C"/>
    <w:rsid w:val="00844BA4"/>
    <w:rsid w:val="008450F6"/>
    <w:rsid w:val="00851027"/>
    <w:rsid w:val="00852AF4"/>
    <w:rsid w:val="00855343"/>
    <w:rsid w:val="008607F6"/>
    <w:rsid w:val="00860CD7"/>
    <w:rsid w:val="00860CDA"/>
    <w:rsid w:val="00861016"/>
    <w:rsid w:val="00863FC9"/>
    <w:rsid w:val="008700EC"/>
    <w:rsid w:val="008723AE"/>
    <w:rsid w:val="00874CF8"/>
    <w:rsid w:val="00881178"/>
    <w:rsid w:val="008829E5"/>
    <w:rsid w:val="00883590"/>
    <w:rsid w:val="00883B5C"/>
    <w:rsid w:val="00884365"/>
    <w:rsid w:val="00886D6D"/>
    <w:rsid w:val="0089013F"/>
    <w:rsid w:val="00890E82"/>
    <w:rsid w:val="00893192"/>
    <w:rsid w:val="00897EC8"/>
    <w:rsid w:val="008A0546"/>
    <w:rsid w:val="008A342A"/>
    <w:rsid w:val="008A7535"/>
    <w:rsid w:val="008B0939"/>
    <w:rsid w:val="008B09C3"/>
    <w:rsid w:val="008B315B"/>
    <w:rsid w:val="008B451A"/>
    <w:rsid w:val="008B7C17"/>
    <w:rsid w:val="008C0CA7"/>
    <w:rsid w:val="008C1F0F"/>
    <w:rsid w:val="008C6B77"/>
    <w:rsid w:val="008C7911"/>
    <w:rsid w:val="008C7D01"/>
    <w:rsid w:val="008D34B7"/>
    <w:rsid w:val="008D44E7"/>
    <w:rsid w:val="008D4558"/>
    <w:rsid w:val="008D51AE"/>
    <w:rsid w:val="008D52AF"/>
    <w:rsid w:val="008E0C02"/>
    <w:rsid w:val="008E428C"/>
    <w:rsid w:val="008E4D2F"/>
    <w:rsid w:val="008F27EB"/>
    <w:rsid w:val="008F28DC"/>
    <w:rsid w:val="008F37DA"/>
    <w:rsid w:val="008F3CAB"/>
    <w:rsid w:val="008F5CE9"/>
    <w:rsid w:val="00900EE5"/>
    <w:rsid w:val="00901FB2"/>
    <w:rsid w:val="00903124"/>
    <w:rsid w:val="009055A1"/>
    <w:rsid w:val="00906A83"/>
    <w:rsid w:val="009135F8"/>
    <w:rsid w:val="00917630"/>
    <w:rsid w:val="00921868"/>
    <w:rsid w:val="00921E79"/>
    <w:rsid w:val="00923F61"/>
    <w:rsid w:val="00923F6B"/>
    <w:rsid w:val="00924D9B"/>
    <w:rsid w:val="0093103A"/>
    <w:rsid w:val="0093194D"/>
    <w:rsid w:val="009326AE"/>
    <w:rsid w:val="00934CAC"/>
    <w:rsid w:val="009378A0"/>
    <w:rsid w:val="00940418"/>
    <w:rsid w:val="00950A68"/>
    <w:rsid w:val="009522EA"/>
    <w:rsid w:val="0096085A"/>
    <w:rsid w:val="00961868"/>
    <w:rsid w:val="00962B4B"/>
    <w:rsid w:val="00963134"/>
    <w:rsid w:val="00966F3F"/>
    <w:rsid w:val="009714DB"/>
    <w:rsid w:val="009812AB"/>
    <w:rsid w:val="00983FFC"/>
    <w:rsid w:val="00985960"/>
    <w:rsid w:val="00986424"/>
    <w:rsid w:val="009953A1"/>
    <w:rsid w:val="00995B92"/>
    <w:rsid w:val="009A087D"/>
    <w:rsid w:val="009A389C"/>
    <w:rsid w:val="009A5D05"/>
    <w:rsid w:val="009B37C9"/>
    <w:rsid w:val="009B5302"/>
    <w:rsid w:val="009C190C"/>
    <w:rsid w:val="009C40C9"/>
    <w:rsid w:val="009C6D73"/>
    <w:rsid w:val="009D0E91"/>
    <w:rsid w:val="009D714B"/>
    <w:rsid w:val="009D7201"/>
    <w:rsid w:val="009E3FCF"/>
    <w:rsid w:val="009F0894"/>
    <w:rsid w:val="009F0A1A"/>
    <w:rsid w:val="009F3AB5"/>
    <w:rsid w:val="009F3BE7"/>
    <w:rsid w:val="009F463D"/>
    <w:rsid w:val="009F5AB6"/>
    <w:rsid w:val="009F66E0"/>
    <w:rsid w:val="009F6764"/>
    <w:rsid w:val="009F7EE2"/>
    <w:rsid w:val="00A01A96"/>
    <w:rsid w:val="00A0274C"/>
    <w:rsid w:val="00A0676B"/>
    <w:rsid w:val="00A14D35"/>
    <w:rsid w:val="00A16838"/>
    <w:rsid w:val="00A16D56"/>
    <w:rsid w:val="00A21279"/>
    <w:rsid w:val="00A2153D"/>
    <w:rsid w:val="00A215E4"/>
    <w:rsid w:val="00A248B1"/>
    <w:rsid w:val="00A34C7C"/>
    <w:rsid w:val="00A4460C"/>
    <w:rsid w:val="00A4640C"/>
    <w:rsid w:val="00A50087"/>
    <w:rsid w:val="00A51899"/>
    <w:rsid w:val="00A54451"/>
    <w:rsid w:val="00A63394"/>
    <w:rsid w:val="00A642A8"/>
    <w:rsid w:val="00A65ABA"/>
    <w:rsid w:val="00A773E9"/>
    <w:rsid w:val="00A80298"/>
    <w:rsid w:val="00A81422"/>
    <w:rsid w:val="00A8427C"/>
    <w:rsid w:val="00A84296"/>
    <w:rsid w:val="00A85273"/>
    <w:rsid w:val="00A86AF9"/>
    <w:rsid w:val="00A871F5"/>
    <w:rsid w:val="00A873B2"/>
    <w:rsid w:val="00A91827"/>
    <w:rsid w:val="00A92308"/>
    <w:rsid w:val="00A97A6B"/>
    <w:rsid w:val="00AA4BED"/>
    <w:rsid w:val="00AA5726"/>
    <w:rsid w:val="00AA6AE4"/>
    <w:rsid w:val="00AB12B4"/>
    <w:rsid w:val="00AB3FCF"/>
    <w:rsid w:val="00AB4636"/>
    <w:rsid w:val="00AB772C"/>
    <w:rsid w:val="00AC25E2"/>
    <w:rsid w:val="00AD2A40"/>
    <w:rsid w:val="00AE1AB2"/>
    <w:rsid w:val="00AE3399"/>
    <w:rsid w:val="00AE3816"/>
    <w:rsid w:val="00AE5C91"/>
    <w:rsid w:val="00AE61C8"/>
    <w:rsid w:val="00AF06B1"/>
    <w:rsid w:val="00AF0B6E"/>
    <w:rsid w:val="00AF4FE0"/>
    <w:rsid w:val="00AF7860"/>
    <w:rsid w:val="00B00974"/>
    <w:rsid w:val="00B00ABE"/>
    <w:rsid w:val="00B00E9F"/>
    <w:rsid w:val="00B0185A"/>
    <w:rsid w:val="00B02E98"/>
    <w:rsid w:val="00B04E41"/>
    <w:rsid w:val="00B05E65"/>
    <w:rsid w:val="00B07234"/>
    <w:rsid w:val="00B07830"/>
    <w:rsid w:val="00B103AF"/>
    <w:rsid w:val="00B10D86"/>
    <w:rsid w:val="00B110B7"/>
    <w:rsid w:val="00B12210"/>
    <w:rsid w:val="00B16BF4"/>
    <w:rsid w:val="00B22F17"/>
    <w:rsid w:val="00B27957"/>
    <w:rsid w:val="00B30910"/>
    <w:rsid w:val="00B30954"/>
    <w:rsid w:val="00B316E0"/>
    <w:rsid w:val="00B39C60"/>
    <w:rsid w:val="00B40566"/>
    <w:rsid w:val="00B431CC"/>
    <w:rsid w:val="00B447B8"/>
    <w:rsid w:val="00B457DA"/>
    <w:rsid w:val="00B47A3D"/>
    <w:rsid w:val="00B512E9"/>
    <w:rsid w:val="00B5249F"/>
    <w:rsid w:val="00B55634"/>
    <w:rsid w:val="00B56BCB"/>
    <w:rsid w:val="00B603DE"/>
    <w:rsid w:val="00B618D9"/>
    <w:rsid w:val="00B64C31"/>
    <w:rsid w:val="00B64CDD"/>
    <w:rsid w:val="00B65D02"/>
    <w:rsid w:val="00B7405B"/>
    <w:rsid w:val="00B753BE"/>
    <w:rsid w:val="00B75832"/>
    <w:rsid w:val="00B758B5"/>
    <w:rsid w:val="00B7699A"/>
    <w:rsid w:val="00B81B6A"/>
    <w:rsid w:val="00B83C1D"/>
    <w:rsid w:val="00B8641B"/>
    <w:rsid w:val="00B87018"/>
    <w:rsid w:val="00B90B0C"/>
    <w:rsid w:val="00B953ED"/>
    <w:rsid w:val="00B95810"/>
    <w:rsid w:val="00BA279B"/>
    <w:rsid w:val="00BA506C"/>
    <w:rsid w:val="00BB0D6F"/>
    <w:rsid w:val="00BB0DB3"/>
    <w:rsid w:val="00BB1A19"/>
    <w:rsid w:val="00BB5E63"/>
    <w:rsid w:val="00BB6998"/>
    <w:rsid w:val="00BB72E1"/>
    <w:rsid w:val="00BC1E8C"/>
    <w:rsid w:val="00BC20FA"/>
    <w:rsid w:val="00BC267C"/>
    <w:rsid w:val="00BC3520"/>
    <w:rsid w:val="00BC38DB"/>
    <w:rsid w:val="00BC4F47"/>
    <w:rsid w:val="00BD2743"/>
    <w:rsid w:val="00BE143B"/>
    <w:rsid w:val="00BE5E61"/>
    <w:rsid w:val="00BF0BEB"/>
    <w:rsid w:val="00BF6096"/>
    <w:rsid w:val="00BF6EBF"/>
    <w:rsid w:val="00C01721"/>
    <w:rsid w:val="00C03450"/>
    <w:rsid w:val="00C10F0C"/>
    <w:rsid w:val="00C111A2"/>
    <w:rsid w:val="00C15B2B"/>
    <w:rsid w:val="00C17DE9"/>
    <w:rsid w:val="00C21604"/>
    <w:rsid w:val="00C23383"/>
    <w:rsid w:val="00C27434"/>
    <w:rsid w:val="00C31582"/>
    <w:rsid w:val="00C33355"/>
    <w:rsid w:val="00C333C6"/>
    <w:rsid w:val="00C33440"/>
    <w:rsid w:val="00C3357B"/>
    <w:rsid w:val="00C34065"/>
    <w:rsid w:val="00C345B8"/>
    <w:rsid w:val="00C378E7"/>
    <w:rsid w:val="00C41403"/>
    <w:rsid w:val="00C42C31"/>
    <w:rsid w:val="00C4481A"/>
    <w:rsid w:val="00C463FC"/>
    <w:rsid w:val="00C47612"/>
    <w:rsid w:val="00C47F54"/>
    <w:rsid w:val="00C50247"/>
    <w:rsid w:val="00C50459"/>
    <w:rsid w:val="00C53013"/>
    <w:rsid w:val="00C55DF3"/>
    <w:rsid w:val="00C56B30"/>
    <w:rsid w:val="00C611B8"/>
    <w:rsid w:val="00C6125A"/>
    <w:rsid w:val="00C621DE"/>
    <w:rsid w:val="00C63779"/>
    <w:rsid w:val="00C65434"/>
    <w:rsid w:val="00C763BE"/>
    <w:rsid w:val="00C76572"/>
    <w:rsid w:val="00C77576"/>
    <w:rsid w:val="00C805A6"/>
    <w:rsid w:val="00C833C0"/>
    <w:rsid w:val="00C83B63"/>
    <w:rsid w:val="00C84BAC"/>
    <w:rsid w:val="00C855A5"/>
    <w:rsid w:val="00C86E97"/>
    <w:rsid w:val="00C86F46"/>
    <w:rsid w:val="00C87450"/>
    <w:rsid w:val="00C9139E"/>
    <w:rsid w:val="00C9552E"/>
    <w:rsid w:val="00C963B7"/>
    <w:rsid w:val="00C979DE"/>
    <w:rsid w:val="00CA226B"/>
    <w:rsid w:val="00CA548B"/>
    <w:rsid w:val="00CA6833"/>
    <w:rsid w:val="00CB2FA6"/>
    <w:rsid w:val="00CB4F14"/>
    <w:rsid w:val="00CB756F"/>
    <w:rsid w:val="00CC0162"/>
    <w:rsid w:val="00CC058D"/>
    <w:rsid w:val="00CC23BD"/>
    <w:rsid w:val="00CD23CB"/>
    <w:rsid w:val="00CD2919"/>
    <w:rsid w:val="00CD3DF9"/>
    <w:rsid w:val="00CD5168"/>
    <w:rsid w:val="00CE2B84"/>
    <w:rsid w:val="00CE4CD6"/>
    <w:rsid w:val="00CE7AAB"/>
    <w:rsid w:val="00CF19C8"/>
    <w:rsid w:val="00CF1F2C"/>
    <w:rsid w:val="00CF281D"/>
    <w:rsid w:val="00CF2F4F"/>
    <w:rsid w:val="00CF3AE1"/>
    <w:rsid w:val="00CF4B16"/>
    <w:rsid w:val="00CF55F8"/>
    <w:rsid w:val="00CF7026"/>
    <w:rsid w:val="00CF71CC"/>
    <w:rsid w:val="00CF74D8"/>
    <w:rsid w:val="00D009E3"/>
    <w:rsid w:val="00D020A9"/>
    <w:rsid w:val="00D039B3"/>
    <w:rsid w:val="00D12406"/>
    <w:rsid w:val="00D13B1F"/>
    <w:rsid w:val="00D1572E"/>
    <w:rsid w:val="00D166D7"/>
    <w:rsid w:val="00D272AB"/>
    <w:rsid w:val="00D27369"/>
    <w:rsid w:val="00D333E0"/>
    <w:rsid w:val="00D36236"/>
    <w:rsid w:val="00D4012B"/>
    <w:rsid w:val="00D41D76"/>
    <w:rsid w:val="00D4357F"/>
    <w:rsid w:val="00D43FB3"/>
    <w:rsid w:val="00D44265"/>
    <w:rsid w:val="00D44ED0"/>
    <w:rsid w:val="00D46FD1"/>
    <w:rsid w:val="00D5124E"/>
    <w:rsid w:val="00D5133E"/>
    <w:rsid w:val="00D51D04"/>
    <w:rsid w:val="00D53B14"/>
    <w:rsid w:val="00D57489"/>
    <w:rsid w:val="00D60D3D"/>
    <w:rsid w:val="00D63C79"/>
    <w:rsid w:val="00D64880"/>
    <w:rsid w:val="00D656AB"/>
    <w:rsid w:val="00D717C5"/>
    <w:rsid w:val="00D74FF8"/>
    <w:rsid w:val="00D75716"/>
    <w:rsid w:val="00D80F96"/>
    <w:rsid w:val="00D8315D"/>
    <w:rsid w:val="00D83391"/>
    <w:rsid w:val="00D9142E"/>
    <w:rsid w:val="00D96FA8"/>
    <w:rsid w:val="00D975E4"/>
    <w:rsid w:val="00DA07BF"/>
    <w:rsid w:val="00DA66C3"/>
    <w:rsid w:val="00DB03FC"/>
    <w:rsid w:val="00DB712C"/>
    <w:rsid w:val="00DC1EC9"/>
    <w:rsid w:val="00DD02C0"/>
    <w:rsid w:val="00DD0803"/>
    <w:rsid w:val="00DD3186"/>
    <w:rsid w:val="00DD3AED"/>
    <w:rsid w:val="00DE2DC4"/>
    <w:rsid w:val="00DE6653"/>
    <w:rsid w:val="00DF0B7E"/>
    <w:rsid w:val="00DF1705"/>
    <w:rsid w:val="00DF17E9"/>
    <w:rsid w:val="00DF2351"/>
    <w:rsid w:val="00DF2B74"/>
    <w:rsid w:val="00DF5DC6"/>
    <w:rsid w:val="00E03C96"/>
    <w:rsid w:val="00E04127"/>
    <w:rsid w:val="00E046DB"/>
    <w:rsid w:val="00E0498A"/>
    <w:rsid w:val="00E13B0F"/>
    <w:rsid w:val="00E144B6"/>
    <w:rsid w:val="00E16D0B"/>
    <w:rsid w:val="00E23F66"/>
    <w:rsid w:val="00E26F71"/>
    <w:rsid w:val="00E30F70"/>
    <w:rsid w:val="00E3365E"/>
    <w:rsid w:val="00E34542"/>
    <w:rsid w:val="00E34D02"/>
    <w:rsid w:val="00E35B79"/>
    <w:rsid w:val="00E37926"/>
    <w:rsid w:val="00E412F7"/>
    <w:rsid w:val="00E414CE"/>
    <w:rsid w:val="00E419E0"/>
    <w:rsid w:val="00E439FC"/>
    <w:rsid w:val="00E45702"/>
    <w:rsid w:val="00E513A4"/>
    <w:rsid w:val="00E51923"/>
    <w:rsid w:val="00E52BF1"/>
    <w:rsid w:val="00E57BEB"/>
    <w:rsid w:val="00E62879"/>
    <w:rsid w:val="00E66FF0"/>
    <w:rsid w:val="00E70AA3"/>
    <w:rsid w:val="00E718D5"/>
    <w:rsid w:val="00E71D4E"/>
    <w:rsid w:val="00E72BC3"/>
    <w:rsid w:val="00E740DD"/>
    <w:rsid w:val="00E75EAA"/>
    <w:rsid w:val="00E81F51"/>
    <w:rsid w:val="00E82881"/>
    <w:rsid w:val="00E83195"/>
    <w:rsid w:val="00E84EA2"/>
    <w:rsid w:val="00E85BB4"/>
    <w:rsid w:val="00E91388"/>
    <w:rsid w:val="00E94FB4"/>
    <w:rsid w:val="00E961D3"/>
    <w:rsid w:val="00E96A51"/>
    <w:rsid w:val="00EA0279"/>
    <w:rsid w:val="00EA0AF2"/>
    <w:rsid w:val="00EA0F5B"/>
    <w:rsid w:val="00EA2B04"/>
    <w:rsid w:val="00EA64E2"/>
    <w:rsid w:val="00EA65BA"/>
    <w:rsid w:val="00EB1AA4"/>
    <w:rsid w:val="00EB4848"/>
    <w:rsid w:val="00EB5849"/>
    <w:rsid w:val="00EB5DA1"/>
    <w:rsid w:val="00EB655F"/>
    <w:rsid w:val="00EB671C"/>
    <w:rsid w:val="00EB727D"/>
    <w:rsid w:val="00EB7553"/>
    <w:rsid w:val="00EC0867"/>
    <w:rsid w:val="00EC0AE6"/>
    <w:rsid w:val="00EC0C34"/>
    <w:rsid w:val="00EC19D8"/>
    <w:rsid w:val="00EC1A84"/>
    <w:rsid w:val="00EC1C77"/>
    <w:rsid w:val="00EC1F2D"/>
    <w:rsid w:val="00EC2FCE"/>
    <w:rsid w:val="00EC57FF"/>
    <w:rsid w:val="00EC598E"/>
    <w:rsid w:val="00EE3E71"/>
    <w:rsid w:val="00EE4DAE"/>
    <w:rsid w:val="00EF6932"/>
    <w:rsid w:val="00F01384"/>
    <w:rsid w:val="00F06AA8"/>
    <w:rsid w:val="00F10A5E"/>
    <w:rsid w:val="00F11FF8"/>
    <w:rsid w:val="00F12016"/>
    <w:rsid w:val="00F123ED"/>
    <w:rsid w:val="00F12448"/>
    <w:rsid w:val="00F1382C"/>
    <w:rsid w:val="00F15533"/>
    <w:rsid w:val="00F175DC"/>
    <w:rsid w:val="00F2362E"/>
    <w:rsid w:val="00F23D54"/>
    <w:rsid w:val="00F2661E"/>
    <w:rsid w:val="00F26802"/>
    <w:rsid w:val="00F26E8E"/>
    <w:rsid w:val="00F3087C"/>
    <w:rsid w:val="00F373A0"/>
    <w:rsid w:val="00F37C73"/>
    <w:rsid w:val="00F42E96"/>
    <w:rsid w:val="00F448DD"/>
    <w:rsid w:val="00F456D2"/>
    <w:rsid w:val="00F4661D"/>
    <w:rsid w:val="00F47086"/>
    <w:rsid w:val="00F476CF"/>
    <w:rsid w:val="00F47813"/>
    <w:rsid w:val="00F509F3"/>
    <w:rsid w:val="00F5754D"/>
    <w:rsid w:val="00F60E46"/>
    <w:rsid w:val="00F61ECA"/>
    <w:rsid w:val="00F62315"/>
    <w:rsid w:val="00F65693"/>
    <w:rsid w:val="00F67525"/>
    <w:rsid w:val="00F70F2D"/>
    <w:rsid w:val="00F7234B"/>
    <w:rsid w:val="00F841CE"/>
    <w:rsid w:val="00F86A95"/>
    <w:rsid w:val="00F90C75"/>
    <w:rsid w:val="00F911F9"/>
    <w:rsid w:val="00F918AA"/>
    <w:rsid w:val="00F9205A"/>
    <w:rsid w:val="00F929BB"/>
    <w:rsid w:val="00F92D98"/>
    <w:rsid w:val="00F948E3"/>
    <w:rsid w:val="00F957AB"/>
    <w:rsid w:val="00F964EE"/>
    <w:rsid w:val="00F96E20"/>
    <w:rsid w:val="00F97AF0"/>
    <w:rsid w:val="00FB3147"/>
    <w:rsid w:val="00FB427D"/>
    <w:rsid w:val="00FB7C2B"/>
    <w:rsid w:val="00FC1581"/>
    <w:rsid w:val="00FC2C73"/>
    <w:rsid w:val="00FC5D7F"/>
    <w:rsid w:val="00FD005F"/>
    <w:rsid w:val="00FD195F"/>
    <w:rsid w:val="00FD2D9D"/>
    <w:rsid w:val="00FD4FE0"/>
    <w:rsid w:val="00FE77B6"/>
    <w:rsid w:val="00FF0B46"/>
    <w:rsid w:val="00FF144E"/>
    <w:rsid w:val="00FF1C73"/>
    <w:rsid w:val="00FF2C10"/>
    <w:rsid w:val="00FF4554"/>
    <w:rsid w:val="00FF7363"/>
    <w:rsid w:val="014F8975"/>
    <w:rsid w:val="03858406"/>
    <w:rsid w:val="04B62D54"/>
    <w:rsid w:val="059DDFA8"/>
    <w:rsid w:val="05DA555D"/>
    <w:rsid w:val="05FBFAC9"/>
    <w:rsid w:val="0687D504"/>
    <w:rsid w:val="06B5A544"/>
    <w:rsid w:val="06ED30D3"/>
    <w:rsid w:val="07F86277"/>
    <w:rsid w:val="080EB525"/>
    <w:rsid w:val="08299A45"/>
    <w:rsid w:val="0893B2E7"/>
    <w:rsid w:val="091A8D6A"/>
    <w:rsid w:val="099F362A"/>
    <w:rsid w:val="09CE800A"/>
    <w:rsid w:val="0B94034C"/>
    <w:rsid w:val="0C1F028D"/>
    <w:rsid w:val="0E24B31A"/>
    <w:rsid w:val="0E309434"/>
    <w:rsid w:val="0E8EB8BD"/>
    <w:rsid w:val="0FB27883"/>
    <w:rsid w:val="10E60085"/>
    <w:rsid w:val="114BD9CE"/>
    <w:rsid w:val="12735DC0"/>
    <w:rsid w:val="138B6918"/>
    <w:rsid w:val="13A78B6B"/>
    <w:rsid w:val="13D21F84"/>
    <w:rsid w:val="1486AD5B"/>
    <w:rsid w:val="15BF082F"/>
    <w:rsid w:val="166B75B9"/>
    <w:rsid w:val="17B26FBD"/>
    <w:rsid w:val="17F18DC3"/>
    <w:rsid w:val="19209C67"/>
    <w:rsid w:val="1A716D23"/>
    <w:rsid w:val="1B636626"/>
    <w:rsid w:val="1BAA991E"/>
    <w:rsid w:val="1BBA8EDA"/>
    <w:rsid w:val="1BFDC9D6"/>
    <w:rsid w:val="1C5BD0A4"/>
    <w:rsid w:val="1DE04D19"/>
    <w:rsid w:val="1DEDC94A"/>
    <w:rsid w:val="1ECE6A4E"/>
    <w:rsid w:val="1F10FF4A"/>
    <w:rsid w:val="1F7A3B67"/>
    <w:rsid w:val="1FE2558E"/>
    <w:rsid w:val="20220B47"/>
    <w:rsid w:val="2092991D"/>
    <w:rsid w:val="20BB794C"/>
    <w:rsid w:val="22B1DC29"/>
    <w:rsid w:val="22E9C89C"/>
    <w:rsid w:val="23D908F1"/>
    <w:rsid w:val="24BA9D28"/>
    <w:rsid w:val="25F99997"/>
    <w:rsid w:val="2672EEFC"/>
    <w:rsid w:val="26F1E28E"/>
    <w:rsid w:val="273749AC"/>
    <w:rsid w:val="27D27B3F"/>
    <w:rsid w:val="291E210E"/>
    <w:rsid w:val="2BF41024"/>
    <w:rsid w:val="2C2BBC96"/>
    <w:rsid w:val="2F51BE87"/>
    <w:rsid w:val="2F958935"/>
    <w:rsid w:val="30130AA5"/>
    <w:rsid w:val="30BA1E62"/>
    <w:rsid w:val="30FB5BAA"/>
    <w:rsid w:val="316FAE95"/>
    <w:rsid w:val="3172A724"/>
    <w:rsid w:val="322B4B1C"/>
    <w:rsid w:val="32A6F759"/>
    <w:rsid w:val="32F902F9"/>
    <w:rsid w:val="352F3196"/>
    <w:rsid w:val="36329ED0"/>
    <w:rsid w:val="36366DD0"/>
    <w:rsid w:val="364B92D8"/>
    <w:rsid w:val="3721B707"/>
    <w:rsid w:val="3729E513"/>
    <w:rsid w:val="378DB998"/>
    <w:rsid w:val="37B20D19"/>
    <w:rsid w:val="37ECA8F2"/>
    <w:rsid w:val="37F8F7E8"/>
    <w:rsid w:val="39721520"/>
    <w:rsid w:val="39C73B49"/>
    <w:rsid w:val="3AEF392A"/>
    <w:rsid w:val="3B5BDDA0"/>
    <w:rsid w:val="3CA50163"/>
    <w:rsid w:val="3D4B91B3"/>
    <w:rsid w:val="3D66B39A"/>
    <w:rsid w:val="3FCDEF6A"/>
    <w:rsid w:val="3FF8D008"/>
    <w:rsid w:val="406C9AC9"/>
    <w:rsid w:val="40F8EAF2"/>
    <w:rsid w:val="40FAB1B0"/>
    <w:rsid w:val="422AEA90"/>
    <w:rsid w:val="4233B86F"/>
    <w:rsid w:val="42DB5536"/>
    <w:rsid w:val="435FD580"/>
    <w:rsid w:val="441899A0"/>
    <w:rsid w:val="4425D73C"/>
    <w:rsid w:val="44EB1FC7"/>
    <w:rsid w:val="454E5D84"/>
    <w:rsid w:val="463E151D"/>
    <w:rsid w:val="47B3727D"/>
    <w:rsid w:val="47EF3F30"/>
    <w:rsid w:val="482FF9AE"/>
    <w:rsid w:val="488DF763"/>
    <w:rsid w:val="48B092F0"/>
    <w:rsid w:val="4A2C3D99"/>
    <w:rsid w:val="4EE11ADA"/>
    <w:rsid w:val="4F48E1DA"/>
    <w:rsid w:val="4FF7815E"/>
    <w:rsid w:val="50B6D859"/>
    <w:rsid w:val="51B32648"/>
    <w:rsid w:val="51BAC4C4"/>
    <w:rsid w:val="51DF7AB7"/>
    <w:rsid w:val="5219392A"/>
    <w:rsid w:val="52866AD0"/>
    <w:rsid w:val="5296AC8B"/>
    <w:rsid w:val="5299A20A"/>
    <w:rsid w:val="52E79F3C"/>
    <w:rsid w:val="5389D059"/>
    <w:rsid w:val="53F9E687"/>
    <w:rsid w:val="542D186F"/>
    <w:rsid w:val="552E2742"/>
    <w:rsid w:val="55EC6441"/>
    <w:rsid w:val="5644632F"/>
    <w:rsid w:val="56F191BE"/>
    <w:rsid w:val="57974AFE"/>
    <w:rsid w:val="598883D7"/>
    <w:rsid w:val="5A57667A"/>
    <w:rsid w:val="5C4A656E"/>
    <w:rsid w:val="5C8E2053"/>
    <w:rsid w:val="5D86F52F"/>
    <w:rsid w:val="5FECF70F"/>
    <w:rsid w:val="60AF4F29"/>
    <w:rsid w:val="61603B13"/>
    <w:rsid w:val="618BE40A"/>
    <w:rsid w:val="65CC85F3"/>
    <w:rsid w:val="66E06EC5"/>
    <w:rsid w:val="68601793"/>
    <w:rsid w:val="689347ED"/>
    <w:rsid w:val="689794F3"/>
    <w:rsid w:val="69F7FC4A"/>
    <w:rsid w:val="6AE604EC"/>
    <w:rsid w:val="6C0BC94D"/>
    <w:rsid w:val="6C604737"/>
    <w:rsid w:val="6D00F625"/>
    <w:rsid w:val="6D83EC0D"/>
    <w:rsid w:val="6F2173C9"/>
    <w:rsid w:val="6FB157D7"/>
    <w:rsid w:val="70460731"/>
    <w:rsid w:val="71D05E71"/>
    <w:rsid w:val="726F0333"/>
    <w:rsid w:val="72E66E7C"/>
    <w:rsid w:val="73584F37"/>
    <w:rsid w:val="73870F9A"/>
    <w:rsid w:val="746F39D6"/>
    <w:rsid w:val="74D5416E"/>
    <w:rsid w:val="75298D30"/>
    <w:rsid w:val="75337C69"/>
    <w:rsid w:val="753407E9"/>
    <w:rsid w:val="767B2028"/>
    <w:rsid w:val="7771AEA0"/>
    <w:rsid w:val="77A1CA87"/>
    <w:rsid w:val="7865E787"/>
    <w:rsid w:val="790EF192"/>
    <w:rsid w:val="79A24E17"/>
    <w:rsid w:val="7A8746A5"/>
    <w:rsid w:val="7B0B2DBF"/>
    <w:rsid w:val="7B5A9368"/>
    <w:rsid w:val="7CDFC3E2"/>
    <w:rsid w:val="7D1A2AFD"/>
    <w:rsid w:val="7E2D9804"/>
    <w:rsid w:val="7E684F37"/>
    <w:rsid w:val="7E9D36A9"/>
    <w:rsid w:val="7F565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9A9C"/>
  <w15:chartTrackingRefBased/>
  <w15:docId w15:val="{FE146DE3-F12A-4AEB-87D3-E505EBE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1517"/>
    <w:pPr>
      <w:ind w:left="720"/>
      <w:contextualSpacing/>
    </w:pPr>
  </w:style>
  <w:style w:type="paragraph" w:customStyle="1" w:styleId="paragraph">
    <w:name w:val="paragraph"/>
    <w:basedOn w:val="Standaard"/>
    <w:rsid w:val="00CF4B1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CF4B16"/>
  </w:style>
  <w:style w:type="character" w:customStyle="1" w:styleId="eop">
    <w:name w:val="eop"/>
    <w:basedOn w:val="Standaardalinea-lettertype"/>
    <w:rsid w:val="00CF4B16"/>
  </w:style>
  <w:style w:type="character" w:styleId="Verwijzingopmerking">
    <w:name w:val="annotation reference"/>
    <w:basedOn w:val="Standaardalinea-lettertype"/>
    <w:uiPriority w:val="99"/>
    <w:semiHidden/>
    <w:unhideWhenUsed/>
    <w:rsid w:val="004503DC"/>
    <w:rPr>
      <w:sz w:val="16"/>
      <w:szCs w:val="16"/>
    </w:rPr>
  </w:style>
  <w:style w:type="paragraph" w:styleId="Tekstopmerking">
    <w:name w:val="annotation text"/>
    <w:basedOn w:val="Standaard"/>
    <w:link w:val="TekstopmerkingChar"/>
    <w:uiPriority w:val="99"/>
    <w:semiHidden/>
    <w:unhideWhenUsed/>
    <w:rsid w:val="004503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03DC"/>
    <w:rPr>
      <w:sz w:val="20"/>
      <w:szCs w:val="20"/>
    </w:rPr>
  </w:style>
  <w:style w:type="paragraph" w:styleId="Onderwerpvanopmerking">
    <w:name w:val="annotation subject"/>
    <w:basedOn w:val="Tekstopmerking"/>
    <w:next w:val="Tekstopmerking"/>
    <w:link w:val="OnderwerpvanopmerkingChar"/>
    <w:uiPriority w:val="99"/>
    <w:semiHidden/>
    <w:unhideWhenUsed/>
    <w:rsid w:val="004503DC"/>
    <w:rPr>
      <w:b/>
      <w:bCs/>
    </w:rPr>
  </w:style>
  <w:style w:type="character" w:customStyle="1" w:styleId="OnderwerpvanopmerkingChar">
    <w:name w:val="Onderwerp van opmerking Char"/>
    <w:basedOn w:val="TekstopmerkingChar"/>
    <w:link w:val="Onderwerpvanopmerking"/>
    <w:uiPriority w:val="99"/>
    <w:semiHidden/>
    <w:rsid w:val="004503DC"/>
    <w:rPr>
      <w:b/>
      <w:bCs/>
      <w:sz w:val="20"/>
      <w:szCs w:val="20"/>
    </w:rPr>
  </w:style>
  <w:style w:type="table" w:styleId="Tabelraster">
    <w:name w:val="Table Grid"/>
    <w:basedOn w:val="Standaardtabel"/>
    <w:uiPriority w:val="39"/>
    <w:rsid w:val="004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1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186"/>
  </w:style>
  <w:style w:type="paragraph" w:styleId="Voettekst">
    <w:name w:val="footer"/>
    <w:basedOn w:val="Standaard"/>
    <w:link w:val="VoettekstChar"/>
    <w:uiPriority w:val="99"/>
    <w:unhideWhenUsed/>
    <w:rsid w:val="00DD31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186"/>
  </w:style>
  <w:style w:type="character" w:customStyle="1" w:styleId="diffremove">
    <w:name w:val="diffremove"/>
    <w:basedOn w:val="Standaardalinea-lettertype"/>
    <w:rsid w:val="004A6385"/>
  </w:style>
  <w:style w:type="character" w:customStyle="1" w:styleId="diffadd">
    <w:name w:val="diffadd"/>
    <w:basedOn w:val="Standaardalinea-lettertype"/>
    <w:rsid w:val="004A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557">
      <w:bodyDiv w:val="1"/>
      <w:marLeft w:val="0"/>
      <w:marRight w:val="0"/>
      <w:marTop w:val="0"/>
      <w:marBottom w:val="0"/>
      <w:divBdr>
        <w:top w:val="none" w:sz="0" w:space="0" w:color="auto"/>
        <w:left w:val="none" w:sz="0" w:space="0" w:color="auto"/>
        <w:bottom w:val="none" w:sz="0" w:space="0" w:color="auto"/>
        <w:right w:val="none" w:sz="0" w:space="0" w:color="auto"/>
      </w:divBdr>
      <w:divsChild>
        <w:div w:id="558058432">
          <w:marLeft w:val="0"/>
          <w:marRight w:val="0"/>
          <w:marTop w:val="0"/>
          <w:marBottom w:val="0"/>
          <w:divBdr>
            <w:top w:val="none" w:sz="0" w:space="0" w:color="auto"/>
            <w:left w:val="none" w:sz="0" w:space="0" w:color="auto"/>
            <w:bottom w:val="none" w:sz="0" w:space="0" w:color="auto"/>
            <w:right w:val="none" w:sz="0" w:space="0" w:color="auto"/>
          </w:divBdr>
        </w:div>
        <w:div w:id="797996240">
          <w:marLeft w:val="0"/>
          <w:marRight w:val="0"/>
          <w:marTop w:val="0"/>
          <w:marBottom w:val="0"/>
          <w:divBdr>
            <w:top w:val="none" w:sz="0" w:space="0" w:color="auto"/>
            <w:left w:val="none" w:sz="0" w:space="0" w:color="auto"/>
            <w:bottom w:val="none" w:sz="0" w:space="0" w:color="auto"/>
            <w:right w:val="none" w:sz="0" w:space="0" w:color="auto"/>
          </w:divBdr>
        </w:div>
      </w:divsChild>
    </w:div>
    <w:div w:id="991910702">
      <w:bodyDiv w:val="1"/>
      <w:marLeft w:val="0"/>
      <w:marRight w:val="0"/>
      <w:marTop w:val="0"/>
      <w:marBottom w:val="0"/>
      <w:divBdr>
        <w:top w:val="none" w:sz="0" w:space="0" w:color="auto"/>
        <w:left w:val="none" w:sz="0" w:space="0" w:color="auto"/>
        <w:bottom w:val="none" w:sz="0" w:space="0" w:color="auto"/>
        <w:right w:val="none" w:sz="0" w:space="0" w:color="auto"/>
      </w:divBdr>
    </w:div>
    <w:div w:id="12852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BD399EBB6564DA625DB90C53BC891" ma:contentTypeVersion="2" ma:contentTypeDescription="Create a new document." ma:contentTypeScope="" ma:versionID="d6bb1ac1c02ab589d0d80e13a9f9b0d6">
  <xsd:schema xmlns:xsd="http://www.w3.org/2001/XMLSchema" xmlns:xs="http://www.w3.org/2001/XMLSchema" xmlns:p="http://schemas.microsoft.com/office/2006/metadata/properties" xmlns:ns2="410f5af2-abfc-4b9f-b7d8-c2f2ca0d3562" targetNamespace="http://schemas.microsoft.com/office/2006/metadata/properties" ma:root="true" ma:fieldsID="90c10585ee20351c723f0f7321697613" ns2:_="">
    <xsd:import namespace="410f5af2-abfc-4b9f-b7d8-c2f2ca0d3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f5af2-abfc-4b9f-b7d8-c2f2ca0d3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AEACA-B4F6-4B95-8677-F39061999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BE3D9-4F99-434D-B841-18A3E6E7E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f5af2-abfc-4b9f-b7d8-c2f2ca0d3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B0926-EB80-4E0E-A274-B3BDEDC3ACB5}">
  <ds:schemaRefs>
    <ds:schemaRef ds:uri="http://schemas.openxmlformats.org/officeDocument/2006/bibliography"/>
  </ds:schemaRefs>
</ds:datastoreItem>
</file>

<file path=customXml/itemProps4.xml><?xml version="1.0" encoding="utf-8"?>
<ds:datastoreItem xmlns:ds="http://schemas.openxmlformats.org/officeDocument/2006/customXml" ds:itemID="{598F1BAD-DF1F-4ED1-9856-A4583C854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2499</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 Jong | NBG</dc:creator>
  <cp:keywords/>
  <dc:description/>
  <cp:lastModifiedBy>Marjolein Feenstra | NBG</cp:lastModifiedBy>
  <cp:revision>12</cp:revision>
  <cp:lastPrinted>2021-09-22T13:02:00Z</cp:lastPrinted>
  <dcterms:created xsi:type="dcterms:W3CDTF">2021-09-22T13:03:00Z</dcterms:created>
  <dcterms:modified xsi:type="dcterms:W3CDTF">2021-09-22T15:57:00Z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0x010100769BD399EBB6564DA625DB90C53BC891</vt:lpwstr>
  </property>
</Properties>
</file>